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57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57"/>
      </w:tblGrid>
      <w:tr w:rsidR="00B1778B" w:rsidRPr="00FD3AFC" w14:paraId="3168574C" w14:textId="77777777" w:rsidTr="12A0EA06">
        <w:trPr>
          <w:trHeight w:val="691"/>
        </w:trPr>
        <w:tc>
          <w:tcPr>
            <w:tcW w:w="9057" w:type="dxa"/>
            <w:shd w:val="clear" w:color="auto" w:fill="FFFFFF" w:themeFill="background1"/>
          </w:tcPr>
          <w:p w14:paraId="54EBF1BE" w14:textId="3BBE6E08" w:rsidR="00B1778B" w:rsidRPr="00FD3AFC" w:rsidRDefault="00B1778B" w:rsidP="12A0EA06">
            <w:pPr>
              <w:jc w:val="center"/>
            </w:pPr>
            <w:r w:rsidRPr="00FD3AFC">
              <w:rPr>
                <w:rFonts w:cstheme="minorHAnsi"/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3C6FBF30" wp14:editId="3AC7FE67">
                  <wp:simplePos x="0" y="0"/>
                  <wp:positionH relativeFrom="column">
                    <wp:posOffset>4201112</wp:posOffset>
                  </wp:positionH>
                  <wp:positionV relativeFrom="paragraph">
                    <wp:posOffset>141349</wp:posOffset>
                  </wp:positionV>
                  <wp:extent cx="1412750" cy="522514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zone colleg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6" t="33884" b="29529"/>
                          <a:stretch/>
                        </pic:blipFill>
                        <pic:spPr bwMode="auto">
                          <a:xfrm>
                            <a:off x="0" y="0"/>
                            <a:ext cx="1412750" cy="522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44551" w14:textId="13900DB0" w:rsidR="00B1778B" w:rsidRPr="00FD3AFC" w:rsidRDefault="00623210" w:rsidP="00EB3A10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D77009" wp14:editId="2F971BE0">
                  <wp:simplePos x="0" y="0"/>
                  <wp:positionH relativeFrom="column">
                    <wp:posOffset>1189355</wp:posOffset>
                  </wp:positionH>
                  <wp:positionV relativeFrom="paragraph">
                    <wp:posOffset>10795</wp:posOffset>
                  </wp:positionV>
                  <wp:extent cx="2390775" cy="2620010"/>
                  <wp:effectExtent l="0" t="0" r="9525" b="8890"/>
                  <wp:wrapThrough wrapText="bothSides">
                    <wp:wrapPolygon edited="0">
                      <wp:start x="688" y="0"/>
                      <wp:lineTo x="0" y="314"/>
                      <wp:lineTo x="0" y="21359"/>
                      <wp:lineTo x="688" y="21516"/>
                      <wp:lineTo x="20825" y="21516"/>
                      <wp:lineTo x="21514" y="21359"/>
                      <wp:lineTo x="21514" y="314"/>
                      <wp:lineTo x="20825" y="0"/>
                      <wp:lineTo x="688" y="0"/>
                    </wp:wrapPolygon>
                  </wp:wrapThrough>
                  <wp:docPr id="188755886" name="Afbeelding 188755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55886" name="Afbeelding 188755886"/>
                          <pic:cNvPicPr/>
                        </pic:nvPicPr>
                        <pic:blipFill>
                          <a:blip r:embed="rId12"/>
                          <a:srcRect l="19595" r="19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620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E43DBB" w14:textId="77F96E48" w:rsidR="00B1778B" w:rsidRPr="00FD3AFC" w:rsidRDefault="00B1778B" w:rsidP="00EB3A10">
            <w:pPr>
              <w:jc w:val="center"/>
              <w:rPr>
                <w:rFonts w:cstheme="minorHAnsi"/>
              </w:rPr>
            </w:pPr>
          </w:p>
          <w:p w14:paraId="6109AA78" w14:textId="36167C03" w:rsidR="00B1778B" w:rsidRPr="00FD3AFC" w:rsidRDefault="00B1778B" w:rsidP="12A0EA06">
            <w:pPr>
              <w:jc w:val="center"/>
            </w:pPr>
          </w:p>
          <w:p w14:paraId="7AA5F969" w14:textId="5A6D4CF5" w:rsidR="00B1778B" w:rsidRPr="00FD3AFC" w:rsidRDefault="00B1778B" w:rsidP="00EB3A10">
            <w:pPr>
              <w:jc w:val="center"/>
              <w:rPr>
                <w:rFonts w:cstheme="minorHAnsi"/>
              </w:rPr>
            </w:pPr>
          </w:p>
          <w:p w14:paraId="349DD820" w14:textId="77777777" w:rsidR="00C63CC5" w:rsidRDefault="00C63CC5" w:rsidP="00C63CC5">
            <w:pPr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</w:pPr>
          </w:p>
          <w:p w14:paraId="0CAECF76" w14:textId="77777777" w:rsidR="00C63CC5" w:rsidRDefault="00C63CC5" w:rsidP="00C63CC5">
            <w:pPr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</w:pPr>
          </w:p>
          <w:p w14:paraId="6DE85572" w14:textId="77777777" w:rsidR="00C63CC5" w:rsidRDefault="00C63CC5" w:rsidP="00C63CC5">
            <w:pPr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</w:pPr>
          </w:p>
          <w:p w14:paraId="2989DB14" w14:textId="77777777" w:rsidR="00C63CC5" w:rsidRDefault="00C63CC5" w:rsidP="00C63CC5">
            <w:pPr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</w:pPr>
          </w:p>
          <w:p w14:paraId="0FCCE9D3" w14:textId="77777777" w:rsidR="00C63CC5" w:rsidRDefault="00C63CC5" w:rsidP="00C63CC5">
            <w:pPr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</w:pPr>
          </w:p>
          <w:p w14:paraId="58F8B94A" w14:textId="77777777" w:rsidR="00C63CC5" w:rsidRDefault="00C63CC5" w:rsidP="00C63CC5">
            <w:pPr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</w:pPr>
          </w:p>
          <w:p w14:paraId="4C5E26DB" w14:textId="1665C30E" w:rsidR="00B1778B" w:rsidRPr="00FD3AFC" w:rsidRDefault="00B04B96" w:rsidP="00C63CC5">
            <w:pPr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</w:pPr>
            <w:r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  <w:t xml:space="preserve">De schakel tussen de veehouder en de </w:t>
            </w:r>
            <w:proofErr w:type="spellStart"/>
            <w:r w:rsidR="001C2F48">
              <w:rPr>
                <w:rFonts w:cstheme="minorHAnsi"/>
                <w:b/>
                <w:i/>
                <w:color w:val="74735D" w:themeColor="accent3" w:themeShade="BF"/>
                <w:sz w:val="44"/>
                <w:szCs w:val="28"/>
              </w:rPr>
              <w:t>dap</w:t>
            </w:r>
            <w:proofErr w:type="spellEnd"/>
          </w:p>
        </w:tc>
      </w:tr>
    </w:tbl>
    <w:p w14:paraId="0AE9BF80" w14:textId="04B68304" w:rsidR="00D35C19" w:rsidRPr="00FD3AFC" w:rsidRDefault="00D35C19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:rsidRPr="00FD3AFC" w14:paraId="3A47A80B" w14:textId="77777777">
        <w:tc>
          <w:tcPr>
            <w:tcW w:w="9212" w:type="dxa"/>
            <w:shd w:val="clear" w:color="auto" w:fill="auto"/>
          </w:tcPr>
          <w:p w14:paraId="44645084" w14:textId="77E5DFDC" w:rsidR="00255C31" w:rsidRPr="00FD3AFC" w:rsidRDefault="00255C31" w:rsidP="00255C31">
            <w:pPr>
              <w:rPr>
                <w:rFonts w:cstheme="minorHAnsi"/>
                <w:b/>
                <w:sz w:val="20"/>
                <w:szCs w:val="20"/>
              </w:rPr>
            </w:pPr>
            <w:r w:rsidRPr="00FD3AFC">
              <w:rPr>
                <w:rFonts w:cstheme="minorHAnsi"/>
                <w:b/>
                <w:sz w:val="20"/>
                <w:szCs w:val="20"/>
              </w:rPr>
              <w:br/>
              <w:t>Opleiding:</w:t>
            </w:r>
            <w:r w:rsidRPr="00FD3AFC">
              <w:rPr>
                <w:rFonts w:cstheme="minorHAnsi"/>
                <w:sz w:val="20"/>
                <w:szCs w:val="20"/>
              </w:rPr>
              <w:t xml:space="preserve"> </w:t>
            </w:r>
            <w:r w:rsidRPr="00FD3AFC">
              <w:rPr>
                <w:rFonts w:cstheme="minorHAnsi"/>
                <w:sz w:val="20"/>
                <w:szCs w:val="20"/>
              </w:rPr>
              <w:tab/>
            </w:r>
            <w:r w:rsidR="00566D21" w:rsidRPr="00FD3AFC">
              <w:rPr>
                <w:rFonts w:cstheme="minorHAnsi"/>
                <w:sz w:val="20"/>
                <w:szCs w:val="20"/>
              </w:rPr>
              <w:t>Dierenartsassistent p</w:t>
            </w:r>
            <w:r w:rsidR="00E75262" w:rsidRPr="00FD3AFC">
              <w:rPr>
                <w:rFonts w:cstheme="minorHAnsi"/>
                <w:sz w:val="20"/>
                <w:szCs w:val="20"/>
              </w:rPr>
              <w:t>araveterinair</w:t>
            </w:r>
            <w:r w:rsidRPr="00FD3AFC">
              <w:rPr>
                <w:rFonts w:cstheme="minorHAnsi"/>
                <w:sz w:val="20"/>
                <w:szCs w:val="20"/>
              </w:rPr>
              <w:tab/>
            </w:r>
          </w:p>
          <w:p w14:paraId="3E5CFA53" w14:textId="1312A281" w:rsidR="00255C31" w:rsidRPr="00FD3AFC" w:rsidRDefault="00566D21" w:rsidP="00255C31">
            <w:pPr>
              <w:rPr>
                <w:rFonts w:cstheme="minorHAnsi"/>
                <w:bCs/>
                <w:sz w:val="20"/>
                <w:szCs w:val="20"/>
              </w:rPr>
            </w:pPr>
            <w:r w:rsidRPr="00FD3AFC">
              <w:rPr>
                <w:rFonts w:cstheme="minorHAnsi"/>
                <w:b/>
                <w:sz w:val="20"/>
                <w:szCs w:val="20"/>
              </w:rPr>
              <w:t>Leerjaar</w:t>
            </w:r>
            <w:r w:rsidR="00E75262" w:rsidRPr="00FD3AF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75262" w:rsidRPr="00FD3AFC">
              <w:rPr>
                <w:rFonts w:cstheme="minorHAnsi"/>
                <w:b/>
                <w:sz w:val="20"/>
                <w:szCs w:val="20"/>
              </w:rPr>
              <w:tab/>
            </w:r>
            <w:r w:rsidR="001A377A" w:rsidRPr="00FD3AFC">
              <w:rPr>
                <w:rFonts w:cstheme="minorHAnsi"/>
                <w:bCs/>
                <w:sz w:val="20"/>
                <w:szCs w:val="20"/>
              </w:rPr>
              <w:t>1</w:t>
            </w:r>
          </w:p>
          <w:p w14:paraId="65D70CDA" w14:textId="33BB2590" w:rsidR="00461300" w:rsidRPr="00FD3AFC" w:rsidRDefault="00461300" w:rsidP="00255C31">
            <w:pPr>
              <w:rPr>
                <w:rFonts w:cstheme="minorHAnsi"/>
                <w:b/>
                <w:sz w:val="20"/>
                <w:szCs w:val="20"/>
              </w:rPr>
            </w:pPr>
            <w:r w:rsidRPr="00FD3AFC">
              <w:rPr>
                <w:rFonts w:cstheme="minorHAnsi"/>
                <w:b/>
                <w:sz w:val="20"/>
                <w:szCs w:val="20"/>
              </w:rPr>
              <w:t xml:space="preserve">Cohort:           </w:t>
            </w:r>
            <w:r w:rsidR="001A6BE4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Pr="00FD3A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3AFC">
              <w:rPr>
                <w:rFonts w:cstheme="minorHAnsi"/>
                <w:sz w:val="20"/>
                <w:szCs w:val="20"/>
              </w:rPr>
              <w:t xml:space="preserve"> </w:t>
            </w:r>
            <w:r w:rsidR="001A377A" w:rsidRPr="00FD3AFC">
              <w:rPr>
                <w:rFonts w:cstheme="minorHAnsi"/>
                <w:sz w:val="20"/>
                <w:szCs w:val="20"/>
              </w:rPr>
              <w:t>202</w:t>
            </w:r>
            <w:r w:rsidR="00EA2801">
              <w:rPr>
                <w:rFonts w:cstheme="minorHAnsi"/>
                <w:sz w:val="20"/>
                <w:szCs w:val="20"/>
              </w:rPr>
              <w:t>5-2026</w:t>
            </w:r>
          </w:p>
          <w:p w14:paraId="31D97FB7" w14:textId="6E5D78EA" w:rsidR="00461300" w:rsidRPr="00FD3AFC" w:rsidRDefault="00461300" w:rsidP="00255C3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D3AFC">
              <w:rPr>
                <w:rFonts w:cstheme="minorHAnsi"/>
                <w:b/>
                <w:sz w:val="20"/>
                <w:szCs w:val="20"/>
              </w:rPr>
              <w:t>Crebo</w:t>
            </w:r>
            <w:proofErr w:type="spellEnd"/>
            <w:r w:rsidRPr="00FD3AFC">
              <w:rPr>
                <w:rFonts w:cstheme="minorHAnsi"/>
                <w:b/>
                <w:sz w:val="20"/>
                <w:szCs w:val="20"/>
              </w:rPr>
              <w:t>:</w:t>
            </w:r>
            <w:r w:rsidRPr="00FD3AFC">
              <w:rPr>
                <w:rFonts w:cstheme="minorHAnsi"/>
                <w:sz w:val="20"/>
                <w:szCs w:val="20"/>
              </w:rPr>
              <w:t xml:space="preserve">           </w:t>
            </w:r>
            <w:r w:rsidR="001A6BE4">
              <w:rPr>
                <w:rFonts w:cstheme="minorHAnsi"/>
                <w:sz w:val="20"/>
                <w:szCs w:val="20"/>
              </w:rPr>
              <w:t xml:space="preserve">     </w:t>
            </w:r>
            <w:r w:rsidRPr="00FD3AFC">
              <w:rPr>
                <w:rFonts w:cstheme="minorHAnsi"/>
                <w:sz w:val="20"/>
                <w:szCs w:val="20"/>
              </w:rPr>
              <w:t xml:space="preserve">   25</w:t>
            </w:r>
            <w:r w:rsidR="00AF251C" w:rsidRPr="00FD3AFC">
              <w:rPr>
                <w:rFonts w:cstheme="minorHAnsi"/>
                <w:sz w:val="20"/>
                <w:szCs w:val="20"/>
              </w:rPr>
              <w:t>731</w:t>
            </w:r>
          </w:p>
          <w:p w14:paraId="0FFC23B6" w14:textId="4CF0E257" w:rsidR="00255C31" w:rsidRPr="00FD3AFC" w:rsidRDefault="00255C31" w:rsidP="00255C31">
            <w:pPr>
              <w:rPr>
                <w:rFonts w:cstheme="minorHAnsi"/>
                <w:sz w:val="20"/>
                <w:szCs w:val="20"/>
              </w:rPr>
            </w:pPr>
            <w:r w:rsidRPr="00FD3AFC">
              <w:rPr>
                <w:rFonts w:cstheme="minorHAnsi"/>
                <w:b/>
                <w:sz w:val="20"/>
                <w:szCs w:val="20"/>
              </w:rPr>
              <w:t xml:space="preserve">Periode: </w:t>
            </w:r>
            <w:r w:rsidRPr="00FD3AFC">
              <w:rPr>
                <w:rFonts w:cstheme="minorHAnsi"/>
                <w:b/>
                <w:sz w:val="20"/>
                <w:szCs w:val="20"/>
              </w:rPr>
              <w:tab/>
            </w:r>
            <w:r w:rsidR="000E389A" w:rsidRPr="00FD3AFC">
              <w:rPr>
                <w:rFonts w:cstheme="minorHAnsi"/>
                <w:sz w:val="20"/>
                <w:szCs w:val="20"/>
              </w:rPr>
              <w:t>5</w:t>
            </w:r>
            <w:r w:rsidRPr="00FD3AFC">
              <w:rPr>
                <w:rFonts w:cstheme="minorHAnsi"/>
                <w:b/>
                <w:sz w:val="20"/>
                <w:szCs w:val="20"/>
              </w:rPr>
              <w:tab/>
            </w:r>
            <w:r w:rsidRPr="00FD3AF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F2C3A0" w14:textId="77777777" w:rsidR="00EA57C8" w:rsidRPr="00FD3AFC" w:rsidRDefault="00EA57C8" w:rsidP="00331E3D">
            <w:pPr>
              <w:rPr>
                <w:rFonts w:cstheme="minorHAnsi"/>
              </w:rPr>
            </w:pPr>
          </w:p>
        </w:tc>
      </w:tr>
    </w:tbl>
    <w:p w14:paraId="6A067C72" w14:textId="77777777" w:rsidR="00EA57C8" w:rsidRPr="00FD3AFC" w:rsidRDefault="00EA57C8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FD3AFC" w14:paraId="3AD4CE02" w14:textId="77777777" w:rsidTr="00114461">
        <w:trPr>
          <w:trHeight w:val="1826"/>
        </w:trPr>
        <w:tc>
          <w:tcPr>
            <w:tcW w:w="9212" w:type="dxa"/>
            <w:shd w:val="clear" w:color="auto" w:fill="FFFFFF" w:themeFill="background1"/>
          </w:tcPr>
          <w:p w14:paraId="0A7F73F7" w14:textId="4EC5F366" w:rsidR="00E75262" w:rsidRPr="00FD3AFC" w:rsidRDefault="00255C31" w:rsidP="00E75262">
            <w:pPr>
              <w:rPr>
                <w:rFonts w:cstheme="minorHAnsi"/>
                <w:b/>
                <w:sz w:val="24"/>
                <w:szCs w:val="24"/>
              </w:rPr>
            </w:pPr>
            <w:r w:rsidRPr="00FD3AFC">
              <w:rPr>
                <w:rFonts w:cstheme="minorHAnsi"/>
                <w:b/>
                <w:sz w:val="24"/>
                <w:szCs w:val="24"/>
              </w:rPr>
              <w:t>Kerntaken en werkprocessen</w:t>
            </w:r>
          </w:p>
          <w:p w14:paraId="2A3B5F1E" w14:textId="70CDC97C" w:rsidR="00636900" w:rsidRPr="00FD3AFC" w:rsidRDefault="00636900" w:rsidP="00636900">
            <w:pPr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 xml:space="preserve">Kerntaken: </w:t>
            </w:r>
          </w:p>
          <w:p w14:paraId="5BEBF7AE" w14:textId="72850B57" w:rsidR="00F7269F" w:rsidRPr="00FD3AFC" w:rsidRDefault="00FC3416" w:rsidP="00EF14AD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Zorgdragen voor dieren</w:t>
            </w:r>
          </w:p>
          <w:p w14:paraId="09894D33" w14:textId="77777777" w:rsidR="00AC78AA" w:rsidRPr="00FD3AFC" w:rsidRDefault="00AC78AA" w:rsidP="00AC78AA">
            <w:pPr>
              <w:rPr>
                <w:rFonts w:cstheme="minorHAnsi"/>
              </w:rPr>
            </w:pPr>
          </w:p>
          <w:p w14:paraId="2F107900" w14:textId="19CB1043" w:rsidR="00636900" w:rsidRPr="00FD3AFC" w:rsidRDefault="00636900" w:rsidP="00636900">
            <w:pPr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>Werkprocessen:</w:t>
            </w:r>
          </w:p>
          <w:p w14:paraId="4A03DB99" w14:textId="77777777" w:rsidR="000E389A" w:rsidRPr="00FD3AFC" w:rsidRDefault="00FC3416" w:rsidP="000E389A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Voert dieren</w:t>
            </w:r>
            <w:r w:rsidR="000E389A" w:rsidRPr="00FD3AFC">
              <w:rPr>
                <w:rFonts w:cstheme="minorHAnsi"/>
              </w:rPr>
              <w:t xml:space="preserve"> </w:t>
            </w:r>
          </w:p>
          <w:p w14:paraId="0BCEA5F0" w14:textId="7E84DC49" w:rsidR="000E389A" w:rsidRPr="00FD3AFC" w:rsidRDefault="000E389A" w:rsidP="000E389A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Verzorgt dieren</w:t>
            </w:r>
          </w:p>
          <w:p w14:paraId="40614EFB" w14:textId="77777777" w:rsidR="001F71B7" w:rsidRPr="00FD3AFC" w:rsidRDefault="000E389A" w:rsidP="000E389A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Onderhoudt leef- en werkomgeving</w:t>
            </w:r>
          </w:p>
          <w:p w14:paraId="42C280D2" w14:textId="11C09DC4" w:rsidR="00AC78AA" w:rsidRPr="00FD3AFC" w:rsidRDefault="00AC78AA" w:rsidP="00AC78AA">
            <w:pPr>
              <w:rPr>
                <w:rFonts w:cstheme="minorHAnsi"/>
              </w:rPr>
            </w:pPr>
          </w:p>
        </w:tc>
      </w:tr>
    </w:tbl>
    <w:p w14:paraId="608E25CC" w14:textId="77777777" w:rsidR="00C11152" w:rsidRPr="00FD3AFC" w:rsidRDefault="00C11152">
      <w:pPr>
        <w:rPr>
          <w:rFonts w:cstheme="minorHAnsi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793"/>
        <w:gridCol w:w="33"/>
        <w:gridCol w:w="416"/>
        <w:gridCol w:w="36"/>
        <w:gridCol w:w="5794"/>
      </w:tblGrid>
      <w:tr w:rsidR="000B589E" w:rsidRPr="00FD3AFC" w14:paraId="5B0614F9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CE318" w14:textId="77777777" w:rsidR="000B589E" w:rsidRPr="00FD3AFC" w:rsidRDefault="000B589E" w:rsidP="00255C31">
            <w:pPr>
              <w:ind w:left="708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Complexiteit:</w:t>
            </w:r>
          </w:p>
        </w:tc>
        <w:sdt>
          <w:sdtPr>
            <w:rPr>
              <w:rFonts w:eastAsia="Calibri" w:cstheme="minorHAnsi"/>
              <w:b/>
              <w:sz w:val="20"/>
              <w:szCs w:val="20"/>
            </w:rPr>
            <w:id w:val="-8808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0DD58" w14:textId="6B6FA3FE" w:rsidR="000B589E" w:rsidRPr="00FD3AFC" w:rsidRDefault="00B2037D" w:rsidP="00671640">
                <w:pPr>
                  <w:rPr>
                    <w:rFonts w:eastAsia="Calibri" w:cstheme="minorHAnsi"/>
                    <w:b/>
                    <w:sz w:val="20"/>
                    <w:szCs w:val="20"/>
                  </w:rPr>
                </w:pPr>
                <w:r w:rsidRPr="00FD3A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442859B4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Starter</w:t>
            </w:r>
          </w:p>
        </w:tc>
      </w:tr>
      <w:tr w:rsidR="000B589E" w:rsidRPr="00FD3AFC" w14:paraId="6FF2AE08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F7258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b/>
              <w:sz w:val="20"/>
              <w:szCs w:val="20"/>
            </w:rPr>
            <w:id w:val="8732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B2644C" w14:textId="5039F801" w:rsidR="000B589E" w:rsidRPr="00FD3AFC" w:rsidRDefault="00DF1111" w:rsidP="00671640">
                <w:pPr>
                  <w:rPr>
                    <w:rFonts w:eastAsia="Calibri" w:cstheme="minorHAnsi"/>
                    <w:b/>
                    <w:sz w:val="20"/>
                    <w:szCs w:val="20"/>
                  </w:rPr>
                </w:pPr>
                <w:r w:rsidRPr="00FD3A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09BE98A5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Geoefend</w:t>
            </w:r>
          </w:p>
        </w:tc>
      </w:tr>
      <w:tr w:rsidR="000B589E" w:rsidRPr="00FD3AFC" w14:paraId="79629160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B5CAC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b/>
              <w:sz w:val="20"/>
              <w:szCs w:val="20"/>
            </w:rPr>
            <w:id w:val="-135673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EEFE62" w14:textId="78AC2F7F" w:rsidR="000B589E" w:rsidRPr="00FD3AFC" w:rsidRDefault="00857097" w:rsidP="00671640">
                <w:pPr>
                  <w:rPr>
                    <w:rFonts w:eastAsia="Calibri" w:cstheme="minorHAnsi"/>
                    <w:b/>
                    <w:sz w:val="20"/>
                    <w:szCs w:val="20"/>
                  </w:rPr>
                </w:pPr>
                <w:r w:rsidRPr="00FD3A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6DA1F5E0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Gevorderd</w:t>
            </w:r>
          </w:p>
        </w:tc>
      </w:tr>
      <w:tr w:rsidR="000B589E" w:rsidRPr="00FD3AFC" w14:paraId="66CCC9B7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00B95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b/>
              <w:sz w:val="20"/>
              <w:szCs w:val="20"/>
            </w:rPr>
            <w:id w:val="6520377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7928C6" w14:textId="7299F59E" w:rsidR="000B589E" w:rsidRPr="00FD3AFC" w:rsidRDefault="00B2037D" w:rsidP="00671640">
                <w:pPr>
                  <w:rPr>
                    <w:rFonts w:eastAsia="Calibri" w:cstheme="minorHAnsi"/>
                    <w:b/>
                    <w:sz w:val="20"/>
                    <w:szCs w:val="20"/>
                  </w:rPr>
                </w:pPr>
                <w:r w:rsidRPr="00FD3A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311DFF02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Streefniveau</w:t>
            </w:r>
          </w:p>
        </w:tc>
      </w:tr>
      <w:tr w:rsidR="000B589E" w:rsidRPr="00FD3AFC" w14:paraId="127FE3D1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35116" w14:textId="150DC82A" w:rsidR="000B589E" w:rsidRPr="00FD3AFC" w:rsidRDefault="000B589E" w:rsidP="00671640">
            <w:pPr>
              <w:rPr>
                <w:rFonts w:eastAsia="Calibri" w:cstheme="minorHAnsi"/>
                <w:b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AB081" w14:textId="77777777" w:rsidR="000B589E" w:rsidRPr="00FD3AFC" w:rsidRDefault="000B589E" w:rsidP="00671640">
            <w:pPr>
              <w:rPr>
                <w:rFonts w:eastAsia="Calibri" w:cstheme="minorHAnsi"/>
                <w:b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4AC213D6" w14:textId="77777777" w:rsidR="000B589E" w:rsidRPr="00FD3AFC" w:rsidRDefault="000B589E" w:rsidP="00671640">
            <w:pPr>
              <w:rPr>
                <w:rFonts w:eastAsia="Calibri" w:cstheme="minorHAnsi"/>
                <w:b/>
              </w:rPr>
            </w:pPr>
          </w:p>
        </w:tc>
      </w:tr>
      <w:tr w:rsidR="000B589E" w:rsidRPr="00FD3AFC" w14:paraId="320AAC36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3920E" w14:textId="77777777" w:rsidR="000B589E" w:rsidRPr="00FD3AFC" w:rsidRDefault="000B589E" w:rsidP="00255C31">
            <w:pPr>
              <w:ind w:left="709"/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Uitvoering:</w:t>
            </w:r>
          </w:p>
        </w:tc>
        <w:sdt>
          <w:sdtPr>
            <w:rPr>
              <w:rFonts w:eastAsia="Calibri" w:cstheme="minorHAnsi"/>
              <w:b/>
              <w:sz w:val="20"/>
              <w:szCs w:val="20"/>
            </w:rPr>
            <w:id w:val="1634831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1707B7" w14:textId="4A0AF013" w:rsidR="000B589E" w:rsidRPr="00FD3AFC" w:rsidRDefault="00B2037D" w:rsidP="00671640">
                <w:pPr>
                  <w:rPr>
                    <w:rFonts w:eastAsia="Calibri" w:cstheme="minorHAnsi"/>
                    <w:b/>
                    <w:sz w:val="20"/>
                    <w:szCs w:val="20"/>
                  </w:rPr>
                </w:pPr>
                <w:r w:rsidRPr="00FD3A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128FCF26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Individueel</w:t>
            </w:r>
          </w:p>
        </w:tc>
      </w:tr>
      <w:tr w:rsidR="000B589E" w:rsidRPr="00FD3AFC" w14:paraId="0E5F61A3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D716D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b/>
              <w:sz w:val="20"/>
              <w:szCs w:val="20"/>
            </w:rPr>
            <w:id w:val="5693925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754C53" w14:textId="2401DF40" w:rsidR="000B589E" w:rsidRPr="00FD3AFC" w:rsidRDefault="00857097" w:rsidP="00671640">
                <w:pPr>
                  <w:rPr>
                    <w:rFonts w:eastAsia="Calibri" w:cstheme="minorHAnsi"/>
                    <w:b/>
                    <w:sz w:val="20"/>
                    <w:szCs w:val="20"/>
                  </w:rPr>
                </w:pPr>
                <w:r w:rsidRPr="00FD3A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67FDCAF1" w14:textId="7FABFAB3" w:rsidR="000B589E" w:rsidRPr="00FD3AFC" w:rsidRDefault="00636900" w:rsidP="00190E01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 xml:space="preserve">In groepen van </w:t>
            </w:r>
            <w:r w:rsidR="00B2037D" w:rsidRPr="00FD3AFC">
              <w:rPr>
                <w:rFonts w:eastAsia="Calibri" w:cstheme="minorHAnsi"/>
                <w:b/>
                <w:sz w:val="20"/>
                <w:szCs w:val="20"/>
              </w:rPr>
              <w:t>meerdere</w:t>
            </w:r>
            <w:r w:rsidR="000B589E" w:rsidRPr="00FD3AFC">
              <w:rPr>
                <w:rFonts w:eastAsia="Calibri" w:cstheme="minorHAnsi"/>
                <w:b/>
                <w:sz w:val="20"/>
                <w:szCs w:val="20"/>
              </w:rPr>
              <w:t xml:space="preserve"> personen</w:t>
            </w:r>
          </w:p>
        </w:tc>
      </w:tr>
      <w:tr w:rsidR="000B589E" w:rsidRPr="00FD3AFC" w14:paraId="50C2EFCC" w14:textId="77777777" w:rsidTr="00C63CC5">
        <w:trPr>
          <w:trHeight w:val="89"/>
        </w:trPr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154C5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E105E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641690EE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0B589E" w:rsidRPr="00FD3AFC" w14:paraId="5B835CFB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6502E" w14:textId="77777777" w:rsidR="000B589E" w:rsidRPr="00FD3AFC" w:rsidRDefault="000B589E" w:rsidP="00255C31">
            <w:pPr>
              <w:ind w:left="709"/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Plaats:</w:t>
            </w:r>
          </w:p>
        </w:tc>
        <w:sdt>
          <w:sdtPr>
            <w:rPr>
              <w:rFonts w:eastAsia="Calibri" w:cstheme="minorHAnsi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EEE435" w14:textId="323C02E2" w:rsidR="000B589E" w:rsidRPr="00FD3AFC" w:rsidRDefault="0079503C" w:rsidP="00671640">
                <w:pPr>
                  <w:rPr>
                    <w:rFonts w:eastAsia="Calibri" w:cstheme="minorHAnsi"/>
                    <w:b/>
                    <w:sz w:val="20"/>
                    <w:szCs w:val="20"/>
                  </w:rPr>
                </w:pPr>
                <w:r w:rsidRPr="00FD3A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71B58384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Op school</w:t>
            </w:r>
          </w:p>
        </w:tc>
      </w:tr>
      <w:tr w:rsidR="000B589E" w:rsidRPr="00FD3AFC" w14:paraId="313E5123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2F71A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1E8C30" w14:textId="73B6D47F" w:rsidR="000B589E" w:rsidRPr="00FD3AFC" w:rsidRDefault="00B2037D" w:rsidP="00671640">
                <w:pPr>
                  <w:rPr>
                    <w:rFonts w:eastAsia="Calibri" w:cstheme="minorHAnsi"/>
                    <w:b/>
                    <w:sz w:val="20"/>
                    <w:szCs w:val="20"/>
                  </w:rPr>
                </w:pPr>
                <w:r w:rsidRPr="00FD3A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0CF51549" w14:textId="77777777" w:rsidR="000B589E" w:rsidRPr="00FD3AFC" w:rsidRDefault="000B589E" w:rsidP="0067164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eastAsia="Calibri" w:cstheme="minorHAnsi"/>
                <w:b/>
                <w:sz w:val="20"/>
                <w:szCs w:val="20"/>
              </w:rPr>
              <w:t>In de beroepspraktijk</w:t>
            </w:r>
          </w:p>
        </w:tc>
      </w:tr>
      <w:tr w:rsidR="007A4686" w:rsidRPr="00FD3AFC" w14:paraId="1B1585A9" w14:textId="77777777" w:rsidTr="00C63CC5"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B675C" w14:textId="77777777" w:rsidR="007A4686" w:rsidRPr="00FD3AFC" w:rsidRDefault="007A4686" w:rsidP="00491073">
            <w:pPr>
              <w:ind w:left="708"/>
              <w:rPr>
                <w:rFonts w:eastAsia="Calibri" w:cstheme="minorHAnsi"/>
                <w:b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8FE61" w14:textId="77777777" w:rsidR="007A4686" w:rsidRPr="00FD3AFC" w:rsidRDefault="007A4686" w:rsidP="00671640">
            <w:pPr>
              <w:rPr>
                <w:rFonts w:eastAsia="Calibri" w:cstheme="minorHAnsi"/>
                <w:b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5AC38D6D" w14:textId="77777777" w:rsidR="007A4686" w:rsidRPr="00FD3AFC" w:rsidRDefault="007A4686" w:rsidP="00671640">
            <w:pPr>
              <w:rPr>
                <w:rFonts w:eastAsia="Calibri" w:cstheme="minorHAnsi"/>
                <w:b/>
              </w:rPr>
            </w:pPr>
          </w:p>
        </w:tc>
      </w:tr>
      <w:tr w:rsidR="00255C31" w:rsidRPr="00FD3AFC" w14:paraId="38DBBC0C" w14:textId="77777777" w:rsidTr="00C63CC5"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23B56FED" w14:textId="1C78D8C8" w:rsidR="00255C31" w:rsidRPr="00FD3AFC" w:rsidRDefault="00EA30AF" w:rsidP="00EB3A10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FD3AFC">
              <w:rPr>
                <w:rFonts w:cstheme="minorHAnsi"/>
              </w:rPr>
              <w:lastRenderedPageBreak/>
              <w:br w:type="page"/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38E2D" w14:textId="77777777" w:rsidR="00255C31" w:rsidRPr="00FD3AFC" w:rsidRDefault="00255C31" w:rsidP="00EB3A1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5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1F4DD" w14:textId="77777777" w:rsidR="00255C31" w:rsidRPr="00FD3AFC" w:rsidRDefault="00255C31" w:rsidP="00EB3A10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255C31" w:rsidRPr="00FD3AFC" w14:paraId="3D046FB8" w14:textId="77777777" w:rsidTr="00727575">
        <w:trPr>
          <w:cantSplit/>
          <w:trHeight w:val="567"/>
        </w:trPr>
        <w:tc>
          <w:tcPr>
            <w:tcW w:w="9212" w:type="dxa"/>
            <w:shd w:val="clear" w:color="auto" w:fill="FFC000"/>
            <w:vAlign w:val="center"/>
          </w:tcPr>
          <w:p w14:paraId="60C9E935" w14:textId="77777777" w:rsidR="00255C31" w:rsidRPr="00FD3AFC" w:rsidRDefault="00255C31" w:rsidP="00EB3A10">
            <w:pPr>
              <w:rPr>
                <w:rFonts w:cstheme="minorHAnsi"/>
                <w:b/>
                <w:sz w:val="20"/>
                <w:szCs w:val="20"/>
              </w:rPr>
            </w:pPr>
            <w:r w:rsidRPr="00FD3AFC">
              <w:rPr>
                <w:rFonts w:cstheme="minorHAnsi"/>
                <w:b/>
                <w:color w:val="000000" w:themeColor="text1"/>
                <w:sz w:val="24"/>
                <w:szCs w:val="24"/>
              </w:rPr>
              <w:t>Beroepssituatie</w:t>
            </w:r>
          </w:p>
        </w:tc>
      </w:tr>
      <w:tr w:rsidR="00255C31" w:rsidRPr="00FD3AFC" w14:paraId="67E94585" w14:textId="77777777" w:rsidTr="0074416A">
        <w:trPr>
          <w:cantSplit/>
          <w:trHeight w:val="2684"/>
        </w:trPr>
        <w:tc>
          <w:tcPr>
            <w:tcW w:w="9212" w:type="dxa"/>
            <w:shd w:val="clear" w:color="auto" w:fill="FFFFFF" w:themeFill="background1"/>
          </w:tcPr>
          <w:p w14:paraId="3E9A1B09" w14:textId="35AEDFC0" w:rsidR="00F44A88" w:rsidRDefault="007A75D5" w:rsidP="00144474">
            <w:pPr>
              <w:rPr>
                <w:rFonts w:cstheme="minorHAnsi"/>
              </w:rPr>
            </w:pPr>
            <w:r w:rsidRPr="0018041E">
              <w:rPr>
                <w:rFonts w:cstheme="minorHAnsi"/>
              </w:rPr>
              <w:t xml:space="preserve">Jij </w:t>
            </w:r>
            <w:r w:rsidR="007203B0">
              <w:rPr>
                <w:rFonts w:cstheme="minorHAnsi"/>
              </w:rPr>
              <w:t xml:space="preserve">kan </w:t>
            </w:r>
            <w:r w:rsidRPr="0018041E">
              <w:rPr>
                <w:rFonts w:cstheme="minorHAnsi"/>
              </w:rPr>
              <w:t xml:space="preserve">als dierenartsassistent paraveterinair </w:t>
            </w:r>
            <w:r w:rsidR="007203B0">
              <w:rPr>
                <w:rFonts w:cstheme="minorHAnsi"/>
              </w:rPr>
              <w:t xml:space="preserve">gaan </w:t>
            </w:r>
            <w:r w:rsidRPr="0018041E">
              <w:rPr>
                <w:rFonts w:cstheme="minorHAnsi"/>
              </w:rPr>
              <w:t xml:space="preserve">werken op een </w:t>
            </w:r>
            <w:r w:rsidR="00900E6A">
              <w:rPr>
                <w:rFonts w:cstheme="minorHAnsi"/>
              </w:rPr>
              <w:t>productiebedrijf.</w:t>
            </w:r>
            <w:r w:rsidRPr="0018041E">
              <w:rPr>
                <w:rFonts w:cstheme="minorHAnsi"/>
              </w:rPr>
              <w:t xml:space="preserve"> Op dat bedrijf kunnen verschillende diersoorten gehouden worden zoals bijvoorbeeld </w:t>
            </w:r>
            <w:r w:rsidR="00900E6A">
              <w:rPr>
                <w:rFonts w:cstheme="minorHAnsi"/>
              </w:rPr>
              <w:t>runderen, varkens, schapen of geiten.</w:t>
            </w:r>
            <w:r w:rsidR="003278A0">
              <w:rPr>
                <w:rFonts w:cstheme="minorHAnsi"/>
              </w:rPr>
              <w:t xml:space="preserve"> </w:t>
            </w:r>
          </w:p>
          <w:p w14:paraId="668FC4B5" w14:textId="77777777" w:rsidR="004F6656" w:rsidRDefault="004F6656" w:rsidP="00144474">
            <w:pPr>
              <w:rPr>
                <w:rFonts w:cstheme="minorHAnsi"/>
              </w:rPr>
            </w:pPr>
          </w:p>
          <w:p w14:paraId="75A4A254" w14:textId="61C8DAD5" w:rsidR="003278A0" w:rsidRDefault="003278A0" w:rsidP="00144474">
            <w:pPr>
              <w:rPr>
                <w:rFonts w:cstheme="minorHAnsi"/>
              </w:rPr>
            </w:pPr>
            <w:r>
              <w:rPr>
                <w:rFonts w:cstheme="minorHAnsi"/>
              </w:rPr>
              <w:t>In je toekomstige beroep als paraveterinair ben jij de schakel tussen de veehouder en de dierenartsenpraktijk.</w:t>
            </w:r>
            <w:r w:rsidR="00695E11">
              <w:rPr>
                <w:rFonts w:cstheme="minorHAnsi"/>
              </w:rPr>
              <w:t xml:space="preserve"> Bij welke ziektes is er een meldingsplicht? </w:t>
            </w:r>
            <w:r w:rsidR="00A863D4">
              <w:rPr>
                <w:rFonts w:cstheme="minorHAnsi"/>
              </w:rPr>
              <w:t>W</w:t>
            </w:r>
            <w:r w:rsidR="00695E11">
              <w:rPr>
                <w:rFonts w:cstheme="minorHAnsi"/>
              </w:rPr>
              <w:t>elke medicatie</w:t>
            </w:r>
            <w:r w:rsidR="00A863D4">
              <w:rPr>
                <w:rFonts w:cstheme="minorHAnsi"/>
              </w:rPr>
              <w:t xml:space="preserve"> is er allemaal en hoe bewaar je deze?</w:t>
            </w:r>
            <w:r w:rsidR="00144474">
              <w:rPr>
                <w:rFonts w:cstheme="minorHAnsi"/>
              </w:rPr>
              <w:t xml:space="preserve"> H</w:t>
            </w:r>
            <w:r w:rsidR="00695E11">
              <w:rPr>
                <w:rFonts w:cstheme="minorHAnsi"/>
              </w:rPr>
              <w:t>oe herken je de dieren</w:t>
            </w:r>
            <w:r w:rsidR="00144474">
              <w:rPr>
                <w:rFonts w:cstheme="minorHAnsi"/>
              </w:rPr>
              <w:t xml:space="preserve"> die op een bedrijf rond lopen</w:t>
            </w:r>
            <w:r w:rsidR="00695E11">
              <w:rPr>
                <w:rFonts w:cstheme="minorHAnsi"/>
              </w:rPr>
              <w:t xml:space="preserve">? </w:t>
            </w:r>
            <w:r>
              <w:rPr>
                <w:rFonts w:cstheme="minorHAnsi"/>
              </w:rPr>
              <w:t xml:space="preserve">Enige kennis van </w:t>
            </w:r>
            <w:r w:rsidR="001B2ADD">
              <w:rPr>
                <w:rFonts w:cstheme="minorHAnsi"/>
              </w:rPr>
              <w:t xml:space="preserve">bedrijfsprocessen, wet en regelgeving en </w:t>
            </w:r>
            <w:r w:rsidR="00995C1F">
              <w:rPr>
                <w:rFonts w:cstheme="minorHAnsi"/>
              </w:rPr>
              <w:t>I</w:t>
            </w:r>
            <w:r w:rsidR="004F6656">
              <w:rPr>
                <w:rFonts w:cstheme="minorHAnsi"/>
              </w:rPr>
              <w:t>&amp;</w:t>
            </w:r>
            <w:r w:rsidR="00995C1F">
              <w:rPr>
                <w:rFonts w:cstheme="minorHAnsi"/>
              </w:rPr>
              <w:t>R is d</w:t>
            </w:r>
            <w:r w:rsidR="00144474">
              <w:rPr>
                <w:rFonts w:cstheme="minorHAnsi"/>
              </w:rPr>
              <w:t>aarbij</w:t>
            </w:r>
            <w:r w:rsidR="00995C1F">
              <w:rPr>
                <w:rFonts w:cstheme="minorHAnsi"/>
              </w:rPr>
              <w:t xml:space="preserve"> </w:t>
            </w:r>
            <w:r w:rsidR="00144474">
              <w:rPr>
                <w:rFonts w:cstheme="minorHAnsi"/>
              </w:rPr>
              <w:t>zeker behulpzaam!</w:t>
            </w:r>
          </w:p>
          <w:p w14:paraId="72209B0D" w14:textId="347A3B28" w:rsidR="0074416A" w:rsidRPr="00FD3AFC" w:rsidRDefault="0074416A" w:rsidP="00695E11">
            <w:pPr>
              <w:jc w:val="both"/>
              <w:rPr>
                <w:rFonts w:cstheme="minorHAnsi"/>
              </w:rPr>
            </w:pPr>
          </w:p>
        </w:tc>
      </w:tr>
    </w:tbl>
    <w:p w14:paraId="7B1CECA2" w14:textId="77777777" w:rsidR="00255C31" w:rsidRPr="00FD3AFC" w:rsidRDefault="00255C31" w:rsidP="00255C31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D35C19" w:rsidRPr="00FD3AFC" w14:paraId="18292101" w14:textId="77777777" w:rsidTr="00727575">
        <w:trPr>
          <w:cantSplit/>
          <w:trHeight w:val="220"/>
        </w:trPr>
        <w:tc>
          <w:tcPr>
            <w:tcW w:w="9175" w:type="dxa"/>
            <w:shd w:val="clear" w:color="auto" w:fill="FFC000"/>
            <w:vAlign w:val="center"/>
          </w:tcPr>
          <w:p w14:paraId="1FAF0395" w14:textId="77777777" w:rsidR="00D35C19" w:rsidRPr="00FD3AFC" w:rsidRDefault="00820E94" w:rsidP="00D35C19">
            <w:pPr>
              <w:rPr>
                <w:rFonts w:cstheme="minorHAnsi"/>
                <w:sz w:val="24"/>
                <w:szCs w:val="24"/>
              </w:rPr>
            </w:pPr>
            <w:r w:rsidRPr="00FD3AFC">
              <w:rPr>
                <w:rFonts w:cstheme="minorHAnsi"/>
                <w:b/>
                <w:color w:val="000000" w:themeColor="text1"/>
                <w:sz w:val="24"/>
                <w:szCs w:val="24"/>
              </w:rPr>
              <w:t>Doelen van de opdracht</w:t>
            </w:r>
          </w:p>
        </w:tc>
      </w:tr>
      <w:tr w:rsidR="00D35C19" w:rsidRPr="00FD3AFC" w14:paraId="114FE567" w14:textId="77777777" w:rsidTr="00F157BD">
        <w:trPr>
          <w:cantSplit/>
          <w:trHeight w:val="5828"/>
        </w:trPr>
        <w:tc>
          <w:tcPr>
            <w:tcW w:w="9175" w:type="dxa"/>
            <w:shd w:val="clear" w:color="auto" w:fill="auto"/>
          </w:tcPr>
          <w:p w14:paraId="7CE3EDD7" w14:textId="1F97C12E" w:rsidR="00AF3CD5" w:rsidRPr="00FD3AFC" w:rsidRDefault="00AF3CD5" w:rsidP="00C6458F">
            <w:pPr>
              <w:rPr>
                <w:rFonts w:cstheme="minorHAnsi"/>
                <w:sz w:val="20"/>
                <w:szCs w:val="20"/>
              </w:rPr>
            </w:pPr>
          </w:p>
          <w:p w14:paraId="582D04F5" w14:textId="77777777" w:rsidR="00EA30AF" w:rsidRPr="00FD3AFC" w:rsidRDefault="00AA18FE" w:rsidP="00EA30AF">
            <w:pPr>
              <w:rPr>
                <w:rFonts w:cstheme="minorHAnsi"/>
                <w:u w:val="single"/>
              </w:rPr>
            </w:pPr>
            <w:r w:rsidRPr="00FD3AFC">
              <w:rPr>
                <w:rFonts w:cstheme="minorHAnsi"/>
                <w:u w:val="single"/>
              </w:rPr>
              <w:t>Je kunt:</w:t>
            </w:r>
            <w:r w:rsidR="00EA30AF" w:rsidRPr="00FD3AFC">
              <w:rPr>
                <w:rFonts w:cstheme="minorHAnsi"/>
                <w:u w:val="single"/>
              </w:rPr>
              <w:t xml:space="preserve"> </w:t>
            </w:r>
          </w:p>
          <w:p w14:paraId="6C72D532" w14:textId="40059C9B" w:rsidR="00C61EBF" w:rsidRPr="00FD3AFC" w:rsidRDefault="00C61EBF" w:rsidP="0070157D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Uitleggen wat de dagelijkse werkzaamheden op jouw BPV-bedrijf zijn</w:t>
            </w:r>
          </w:p>
          <w:p w14:paraId="66349C98" w14:textId="35F75489" w:rsidR="00295ED5" w:rsidRPr="00FD3AFC" w:rsidRDefault="00295ED5" w:rsidP="0070157D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Uitleggen hoe de identificatie en registratie van dieren geregeld is</w:t>
            </w:r>
          </w:p>
          <w:p w14:paraId="7083D234" w14:textId="696F62AF" w:rsidR="001F7FAB" w:rsidRPr="00FD3AFC" w:rsidRDefault="001F7FAB" w:rsidP="0070157D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Aangeven welke wettelijke regels er op het bedrijf van toepassing zijn</w:t>
            </w:r>
          </w:p>
          <w:p w14:paraId="68463FE5" w14:textId="14AB7B2C" w:rsidR="00295ED5" w:rsidRPr="00FD3AFC" w:rsidRDefault="009E0A31" w:rsidP="0070157D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Dagelijkse werkzaamheden zelfstandig uitvoeren</w:t>
            </w:r>
          </w:p>
          <w:p w14:paraId="623473EB" w14:textId="62E71560" w:rsidR="004C0074" w:rsidRPr="00FD3AFC" w:rsidRDefault="004C0074" w:rsidP="00254D98">
            <w:pPr>
              <w:pStyle w:val="Lijstalinea"/>
              <w:numPr>
                <w:ilvl w:val="0"/>
                <w:numId w:val="3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Dieren monitoren</w:t>
            </w:r>
          </w:p>
        </w:tc>
      </w:tr>
    </w:tbl>
    <w:p w14:paraId="0ED7FA08" w14:textId="5B58C968" w:rsidR="00820E94" w:rsidRPr="00FD3AFC" w:rsidRDefault="00233E4F">
      <w:pPr>
        <w:rPr>
          <w:rFonts w:cstheme="minorHAnsi"/>
        </w:rPr>
      </w:pPr>
      <w:r w:rsidRPr="00FD3AFC">
        <w:rPr>
          <w:rFonts w:cstheme="minorHAnsi"/>
        </w:rPr>
        <w:br w:type="page"/>
      </w:r>
    </w:p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  <w:gridCol w:w="170"/>
      </w:tblGrid>
      <w:tr w:rsidR="000F3056" w:rsidRPr="00FD3AFC" w14:paraId="22D59DBB" w14:textId="77777777" w:rsidTr="003573D7">
        <w:trPr>
          <w:gridAfter w:val="1"/>
          <w:wAfter w:w="170" w:type="dxa"/>
          <w:cantSplit/>
          <w:trHeight w:val="616"/>
        </w:trPr>
        <w:tc>
          <w:tcPr>
            <w:tcW w:w="9042" w:type="dxa"/>
            <w:shd w:val="clear" w:color="auto" w:fill="FFC000"/>
            <w:vAlign w:val="center"/>
          </w:tcPr>
          <w:p w14:paraId="0E9FC858" w14:textId="65C613D1" w:rsidR="000F3056" w:rsidRPr="00FD3AFC" w:rsidRDefault="00AF251C" w:rsidP="00820E94">
            <w:pPr>
              <w:rPr>
                <w:rFonts w:cstheme="minorHAnsi"/>
                <w:sz w:val="24"/>
                <w:szCs w:val="24"/>
              </w:rPr>
            </w:pPr>
            <w:r w:rsidRPr="00FD3AFC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Integrale </w:t>
            </w:r>
            <w:r w:rsidR="000F3056" w:rsidRPr="00FD3AFC">
              <w:rPr>
                <w:rFonts w:cstheme="minorHAnsi"/>
                <w:b/>
                <w:color w:val="000000" w:themeColor="text1"/>
                <w:sz w:val="24"/>
                <w:szCs w:val="24"/>
              </w:rPr>
              <w:t>Opdracht</w:t>
            </w:r>
          </w:p>
        </w:tc>
      </w:tr>
      <w:tr w:rsidR="000F3056" w:rsidRPr="00FD3AFC" w14:paraId="62D4C1DF" w14:textId="77777777" w:rsidTr="003573D7">
        <w:trPr>
          <w:gridAfter w:val="1"/>
          <w:wAfter w:w="170" w:type="dxa"/>
          <w:cantSplit/>
          <w:trHeight w:val="12428"/>
        </w:trPr>
        <w:tc>
          <w:tcPr>
            <w:tcW w:w="9042" w:type="dxa"/>
            <w:shd w:val="clear" w:color="auto" w:fill="FFFFFF" w:themeFill="background1"/>
          </w:tcPr>
          <w:p w14:paraId="1E7C2D1A" w14:textId="368B3CCB" w:rsidR="00715562" w:rsidRDefault="008F427B" w:rsidP="008B65BA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Bij het houden van dieren krijg je te maken met wet- en regelgeving. </w:t>
            </w:r>
            <w:r w:rsidR="008B65BA" w:rsidRPr="00FD3AFC">
              <w:rPr>
                <w:rFonts w:cstheme="minorHAnsi"/>
              </w:rPr>
              <w:t xml:space="preserve">De overheid maakt </w:t>
            </w:r>
            <w:r w:rsidR="00EA596D">
              <w:rPr>
                <w:rFonts w:cstheme="minorHAnsi"/>
              </w:rPr>
              <w:t>daarbij</w:t>
            </w:r>
            <w:r w:rsidR="008B65BA" w:rsidRPr="00FD3AFC">
              <w:rPr>
                <w:rFonts w:cstheme="minorHAnsi"/>
              </w:rPr>
              <w:t xml:space="preserve"> onderscheid in </w:t>
            </w:r>
            <w:r w:rsidR="00FC22C6">
              <w:rPr>
                <w:rFonts w:cstheme="minorHAnsi"/>
              </w:rPr>
              <w:t xml:space="preserve">het </w:t>
            </w:r>
            <w:r w:rsidR="008B65BA" w:rsidRPr="00FD3AFC">
              <w:rPr>
                <w:rFonts w:cstheme="minorHAnsi"/>
              </w:rPr>
              <w:t xml:space="preserve">bedrijfsmatig en </w:t>
            </w:r>
            <w:r w:rsidR="00FC22C6">
              <w:rPr>
                <w:rFonts w:cstheme="minorHAnsi"/>
              </w:rPr>
              <w:t xml:space="preserve">het </w:t>
            </w:r>
            <w:r w:rsidR="008B65BA" w:rsidRPr="00FD3AFC">
              <w:rPr>
                <w:rFonts w:cstheme="minorHAnsi"/>
              </w:rPr>
              <w:t>hobbymatig houden van dieren.</w:t>
            </w:r>
          </w:p>
          <w:p w14:paraId="5F8602AC" w14:textId="77777777" w:rsidR="00797995" w:rsidRDefault="00797995" w:rsidP="008B65BA">
            <w:pPr>
              <w:jc w:val="both"/>
              <w:rPr>
                <w:rFonts w:cstheme="minorHAnsi"/>
              </w:rPr>
            </w:pPr>
          </w:p>
          <w:p w14:paraId="702B949E" w14:textId="4F85C649" w:rsidR="00883EC7" w:rsidRDefault="00797995" w:rsidP="00883E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In deze integrale opdracht ga je werken aan de volgende </w:t>
            </w:r>
            <w:r w:rsidR="00883EC7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drie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deelopdrachten: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8D01A60" w14:textId="77777777" w:rsidR="00883EC7" w:rsidRDefault="00883EC7" w:rsidP="00883E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55865045" w14:textId="77777777" w:rsidR="00883EC7" w:rsidRPr="00883EC7" w:rsidRDefault="00797995" w:rsidP="00883EC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797995">
              <w:rPr>
                <w:rFonts w:asciiTheme="minorHAnsi" w:hAnsiTheme="minorHAnsi" w:cstheme="minorHAnsi"/>
                <w:sz w:val="22"/>
                <w:szCs w:val="22"/>
              </w:rPr>
              <w:t>Wettelijke regels rondom I&amp;R en aangifteplichtige dierziekten</w:t>
            </w:r>
            <w:r w:rsidRPr="0079799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9FDE40" w14:textId="77777777" w:rsidR="00883EC7" w:rsidRPr="00883EC7" w:rsidRDefault="00797995" w:rsidP="00883EC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883EC7">
              <w:rPr>
                <w:rFonts w:asciiTheme="minorHAnsi" w:hAnsiTheme="minorHAnsi" w:cstheme="minorHAnsi"/>
                <w:sz w:val="22"/>
                <w:szCs w:val="22"/>
              </w:rPr>
              <w:t>Monitoren van de gezondheid, medicatie en registratie</w:t>
            </w:r>
            <w:r w:rsidRPr="00883E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533FBA" w14:textId="158C54DA" w:rsidR="00797995" w:rsidRPr="00883EC7" w:rsidRDefault="00797995" w:rsidP="00883EC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83EC7">
              <w:rPr>
                <w:rFonts w:asciiTheme="minorHAnsi" w:hAnsiTheme="minorHAnsi" w:cstheme="minorHAnsi"/>
                <w:sz w:val="22"/>
                <w:szCs w:val="22"/>
              </w:rPr>
              <w:t>Voorbereiding op de Proeve</w:t>
            </w:r>
          </w:p>
          <w:p w14:paraId="2122D8DF" w14:textId="77777777" w:rsidR="00797995" w:rsidRPr="00FD3AFC" w:rsidRDefault="00797995" w:rsidP="008B65BA">
            <w:pPr>
              <w:jc w:val="both"/>
              <w:rPr>
                <w:rFonts w:cstheme="minorHAnsi"/>
              </w:rPr>
            </w:pPr>
          </w:p>
          <w:p w14:paraId="59302856" w14:textId="77777777" w:rsidR="001F7EEE" w:rsidRPr="00FD3AFC" w:rsidRDefault="001F7EEE" w:rsidP="001F7EEE">
            <w:pPr>
              <w:rPr>
                <w:rFonts w:cstheme="minorHAnsi"/>
              </w:rPr>
            </w:pPr>
          </w:p>
          <w:p w14:paraId="64E00F1C" w14:textId="76DCDBF9" w:rsidR="001F7EEE" w:rsidRPr="00FD3AFC" w:rsidRDefault="00E87AFB" w:rsidP="001F7EEE">
            <w:pPr>
              <w:rPr>
                <w:rFonts w:cstheme="minorHAnsi"/>
                <w:b/>
                <w:bCs/>
              </w:rPr>
            </w:pPr>
            <w:r w:rsidRPr="00FD3AFC">
              <w:rPr>
                <w:rFonts w:cstheme="minorHAnsi"/>
                <w:b/>
                <w:bCs/>
              </w:rPr>
              <w:t xml:space="preserve">Deelopdracht </w:t>
            </w:r>
            <w:r w:rsidR="001F34F9" w:rsidRPr="00FD3AFC">
              <w:rPr>
                <w:rFonts w:cstheme="minorHAnsi"/>
                <w:b/>
                <w:bCs/>
              </w:rPr>
              <w:t>1</w:t>
            </w:r>
            <w:r w:rsidR="00FC22C6">
              <w:rPr>
                <w:rFonts w:cstheme="minorHAnsi"/>
                <w:b/>
                <w:bCs/>
              </w:rPr>
              <w:t>:</w:t>
            </w:r>
            <w:r w:rsidRPr="00FD3AFC">
              <w:rPr>
                <w:rFonts w:cstheme="minorHAnsi"/>
                <w:b/>
                <w:bCs/>
              </w:rPr>
              <w:t xml:space="preserve"> </w:t>
            </w:r>
            <w:r w:rsidR="00FC22C6">
              <w:rPr>
                <w:rFonts w:cstheme="minorHAnsi"/>
                <w:b/>
                <w:bCs/>
              </w:rPr>
              <w:t>w</w:t>
            </w:r>
            <w:r w:rsidRPr="00FD3AFC">
              <w:rPr>
                <w:rFonts w:cstheme="minorHAnsi"/>
                <w:b/>
                <w:bCs/>
              </w:rPr>
              <w:t>ettelijke regels rondom I&amp;R</w:t>
            </w:r>
            <w:r w:rsidR="001E556D" w:rsidRPr="00FD3AFC">
              <w:rPr>
                <w:rFonts w:cstheme="minorHAnsi"/>
                <w:b/>
                <w:bCs/>
              </w:rPr>
              <w:t xml:space="preserve"> en aangifteplichtige dierziekten</w:t>
            </w:r>
          </w:p>
          <w:p w14:paraId="2FA84BE2" w14:textId="77777777" w:rsidR="000D71CF" w:rsidRPr="00FD3AFC" w:rsidRDefault="0089693B" w:rsidP="00932FE1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Bij het </w:t>
            </w:r>
            <w:r w:rsidR="00E61E49" w:rsidRPr="00FD3AFC">
              <w:rPr>
                <w:rFonts w:cstheme="minorHAnsi"/>
              </w:rPr>
              <w:t>bedrijfsmatig houden van dieren ben je als eigenaar verplicht om de dieren te identificeren en registeren</w:t>
            </w:r>
            <w:r w:rsidR="00EE5CFD" w:rsidRPr="00FD3AFC">
              <w:rPr>
                <w:rFonts w:cstheme="minorHAnsi"/>
              </w:rPr>
              <w:t xml:space="preserve"> (I&amp;R). </w:t>
            </w:r>
          </w:p>
          <w:p w14:paraId="078527DE" w14:textId="77777777" w:rsidR="000D71CF" w:rsidRPr="00FD3AFC" w:rsidRDefault="000D71CF" w:rsidP="00932FE1">
            <w:pPr>
              <w:jc w:val="both"/>
              <w:rPr>
                <w:rFonts w:cstheme="minorHAnsi"/>
              </w:rPr>
            </w:pPr>
          </w:p>
          <w:p w14:paraId="5060B76B" w14:textId="33AB0184" w:rsidR="000D71CF" w:rsidRPr="00FD3AFC" w:rsidRDefault="00F44A88" w:rsidP="00932FE1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Stap 1</w:t>
            </w:r>
            <w:r w:rsidR="000D71CF" w:rsidRPr="00FD3AFC">
              <w:rPr>
                <w:rFonts w:cstheme="minorHAnsi"/>
                <w:u w:val="single"/>
              </w:rPr>
              <w:t>:</w:t>
            </w:r>
          </w:p>
          <w:p w14:paraId="5FCC0FEF" w14:textId="7744B18A" w:rsidR="00411787" w:rsidRPr="00FD3AFC" w:rsidRDefault="00932FE1" w:rsidP="00932FE1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J</w:t>
            </w:r>
            <w:r w:rsidR="00FC22C6">
              <w:rPr>
                <w:rFonts w:cstheme="minorHAnsi"/>
              </w:rPr>
              <w:t>e</w:t>
            </w:r>
            <w:r w:rsidRPr="00FD3AFC">
              <w:rPr>
                <w:rFonts w:cstheme="minorHAnsi"/>
              </w:rPr>
              <w:t xml:space="preserve"> gaa</w:t>
            </w:r>
            <w:r w:rsidR="003A2D1C">
              <w:rPr>
                <w:rFonts w:cstheme="minorHAnsi"/>
              </w:rPr>
              <w:t>t</w:t>
            </w:r>
            <w:r w:rsidRPr="00FD3AFC">
              <w:rPr>
                <w:rFonts w:cstheme="minorHAnsi"/>
              </w:rPr>
              <w:t xml:space="preserve"> op het  bedrijf onderzoeken wat voor de dieren geldt waarbij jij stage loopt.</w:t>
            </w:r>
            <w:r w:rsidR="00411787" w:rsidRPr="00FD3AFC">
              <w:rPr>
                <w:rFonts w:cstheme="minorHAnsi"/>
              </w:rPr>
              <w:t xml:space="preserve"> </w:t>
            </w:r>
          </w:p>
          <w:p w14:paraId="328C1AE4" w14:textId="77777777" w:rsidR="00411787" w:rsidRPr="00FD3AFC" w:rsidRDefault="00411787" w:rsidP="00411787">
            <w:pPr>
              <w:rPr>
                <w:rFonts w:cstheme="minorHAnsi"/>
              </w:rPr>
            </w:pPr>
          </w:p>
          <w:p w14:paraId="59BBC4A6" w14:textId="1CE323A9" w:rsidR="00932FE1" w:rsidRPr="00FD3AFC" w:rsidRDefault="00932FE1" w:rsidP="00411787">
            <w:pPr>
              <w:rPr>
                <w:rFonts w:cstheme="minorHAnsi"/>
                <w:u w:val="single"/>
              </w:rPr>
            </w:pPr>
            <w:r w:rsidRPr="00FD3AFC">
              <w:rPr>
                <w:rFonts w:cstheme="minorHAnsi"/>
                <w:u w:val="single"/>
              </w:rPr>
              <w:t xml:space="preserve">Bespreek met je stagebegeleider de </w:t>
            </w:r>
            <w:r w:rsidR="0063676B" w:rsidRPr="00FD3AFC">
              <w:rPr>
                <w:rFonts w:cstheme="minorHAnsi"/>
                <w:u w:val="single"/>
              </w:rPr>
              <w:t>volgende</w:t>
            </w:r>
            <w:r w:rsidR="000D71CF" w:rsidRPr="00FD3AFC">
              <w:rPr>
                <w:rFonts w:cstheme="minorHAnsi"/>
                <w:u w:val="single"/>
              </w:rPr>
              <w:t xml:space="preserve"> onderdelen</w:t>
            </w:r>
            <w:r w:rsidR="0063676B" w:rsidRPr="00FD3AFC">
              <w:rPr>
                <w:rFonts w:cstheme="minorHAnsi"/>
                <w:u w:val="single"/>
              </w:rPr>
              <w:t>:</w:t>
            </w:r>
          </w:p>
          <w:p w14:paraId="49A8CBE9" w14:textId="50451BC9" w:rsidR="00411787" w:rsidRPr="00FD3AFC" w:rsidRDefault="00411787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Hoe zijn de aanwezige dieren geregistreerd</w:t>
            </w:r>
            <w:r w:rsidR="0063676B" w:rsidRPr="00FD3AFC">
              <w:rPr>
                <w:rFonts w:cstheme="minorHAnsi"/>
              </w:rPr>
              <w:t>?</w:t>
            </w:r>
          </w:p>
          <w:p w14:paraId="58815D22" w14:textId="4BA9CFF2" w:rsidR="00411787" w:rsidRPr="00FD3AFC" w:rsidRDefault="00411787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Hoe worden de dieren geïdentificeerd</w:t>
            </w:r>
            <w:r w:rsidR="0063676B" w:rsidRPr="00FD3AFC">
              <w:rPr>
                <w:rFonts w:cstheme="minorHAnsi"/>
              </w:rPr>
              <w:t>?</w:t>
            </w:r>
          </w:p>
          <w:p w14:paraId="7D725073" w14:textId="21274E73" w:rsidR="00411787" w:rsidRPr="00FD3AFC" w:rsidRDefault="00411787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Welk systeem wordt daarvoor gebruikt</w:t>
            </w:r>
            <w:r w:rsidR="0063676B" w:rsidRPr="00FD3AFC">
              <w:rPr>
                <w:rFonts w:cstheme="minorHAnsi"/>
              </w:rPr>
              <w:t>?</w:t>
            </w:r>
          </w:p>
          <w:p w14:paraId="07A39835" w14:textId="07744A1A" w:rsidR="00411787" w:rsidRPr="00FD3AFC" w:rsidRDefault="00411787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Waar en hoe moet aan- en afvoer van dieren geregistreerd worden</w:t>
            </w:r>
            <w:r w:rsidR="00627F48" w:rsidRPr="00FD3AFC">
              <w:rPr>
                <w:rFonts w:cstheme="minorHAnsi"/>
              </w:rPr>
              <w:t>?</w:t>
            </w:r>
          </w:p>
          <w:p w14:paraId="315FDB76" w14:textId="52839839" w:rsidR="00411787" w:rsidRPr="00FD3AFC" w:rsidRDefault="00411787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Waar staat het bedrijf als dierhouderijbedrijf geregistreerd</w:t>
            </w:r>
            <w:r w:rsidR="00627F48" w:rsidRPr="00FD3AFC">
              <w:rPr>
                <w:rFonts w:cstheme="minorHAnsi"/>
              </w:rPr>
              <w:t>?</w:t>
            </w:r>
          </w:p>
          <w:p w14:paraId="7E30193A" w14:textId="40720CD9" w:rsidR="00411787" w:rsidRPr="00FD3AFC" w:rsidRDefault="00411787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Welke stappen moet het bedrijf nemen om dieren te verplaatsen, aan</w:t>
            </w:r>
            <w:r w:rsidR="003A2D1C">
              <w:rPr>
                <w:rFonts w:cstheme="minorHAnsi"/>
              </w:rPr>
              <w:t xml:space="preserve"> te voeren </w:t>
            </w:r>
            <w:r w:rsidRPr="00FD3AFC">
              <w:rPr>
                <w:rFonts w:cstheme="minorHAnsi"/>
              </w:rPr>
              <w:t>en af te voeren</w:t>
            </w:r>
            <w:r w:rsidR="00627F48" w:rsidRPr="00FD3AFC">
              <w:rPr>
                <w:rFonts w:cstheme="minorHAnsi"/>
              </w:rPr>
              <w:t>?</w:t>
            </w:r>
          </w:p>
          <w:p w14:paraId="68F58BE6" w14:textId="395E693D" w:rsidR="00411787" w:rsidRPr="00FD3AFC" w:rsidRDefault="00250224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411787" w:rsidRPr="00FD3AFC">
              <w:rPr>
                <w:rFonts w:cstheme="minorHAnsi"/>
              </w:rPr>
              <w:t xml:space="preserve">oe wordt </w:t>
            </w:r>
            <w:r>
              <w:rPr>
                <w:rFonts w:cstheme="minorHAnsi"/>
              </w:rPr>
              <w:t xml:space="preserve">een overleden dier </w:t>
            </w:r>
            <w:r w:rsidR="00411787" w:rsidRPr="00FD3AFC">
              <w:rPr>
                <w:rFonts w:cstheme="minorHAnsi"/>
              </w:rPr>
              <w:t>afgevoerd</w:t>
            </w:r>
            <w:r>
              <w:rPr>
                <w:rFonts w:cstheme="minorHAnsi"/>
              </w:rPr>
              <w:t xml:space="preserve"> </w:t>
            </w:r>
            <w:r w:rsidR="00411787" w:rsidRPr="00FD3AFC">
              <w:rPr>
                <w:rFonts w:cstheme="minorHAnsi"/>
              </w:rPr>
              <w:t>en door welke organisatie</w:t>
            </w:r>
            <w:r>
              <w:rPr>
                <w:rFonts w:cstheme="minorHAnsi"/>
              </w:rPr>
              <w:t xml:space="preserve"> gebeurt dit</w:t>
            </w:r>
            <w:r w:rsidR="00627F48" w:rsidRPr="00FD3AFC">
              <w:rPr>
                <w:rFonts w:cstheme="minorHAnsi"/>
              </w:rPr>
              <w:t>?</w:t>
            </w:r>
          </w:p>
          <w:p w14:paraId="6AC375EF" w14:textId="072D6539" w:rsidR="00411787" w:rsidRPr="00FD3AFC" w:rsidRDefault="00411787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Waar moet het overleden dier worden afgemeld</w:t>
            </w:r>
            <w:r w:rsidR="00250224">
              <w:rPr>
                <w:rFonts w:cstheme="minorHAnsi"/>
              </w:rPr>
              <w:t xml:space="preserve"> en</w:t>
            </w:r>
            <w:r w:rsidRPr="00FD3AFC">
              <w:rPr>
                <w:rFonts w:cstheme="minorHAnsi"/>
              </w:rPr>
              <w:t xml:space="preserve"> hoe wordt dat vastgelegd</w:t>
            </w:r>
            <w:r w:rsidR="00627F48" w:rsidRPr="00FD3AFC">
              <w:rPr>
                <w:rFonts w:cstheme="minorHAnsi"/>
              </w:rPr>
              <w:t>?</w:t>
            </w:r>
          </w:p>
          <w:p w14:paraId="0412351D" w14:textId="10CFDB60" w:rsidR="003A6B6F" w:rsidRPr="00FD3AFC" w:rsidRDefault="003A6B6F" w:rsidP="00411787">
            <w:pPr>
              <w:pStyle w:val="Lijstalinea"/>
              <w:numPr>
                <w:ilvl w:val="0"/>
                <w:numId w:val="18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Welke gevolgen </w:t>
            </w:r>
            <w:r w:rsidR="00336290" w:rsidRPr="00FD3AFC">
              <w:rPr>
                <w:rFonts w:cstheme="minorHAnsi"/>
              </w:rPr>
              <w:t xml:space="preserve">heeft de I&amp;R </w:t>
            </w:r>
            <w:r w:rsidR="002F5E75" w:rsidRPr="00FD3AFC">
              <w:rPr>
                <w:rFonts w:cstheme="minorHAnsi"/>
              </w:rPr>
              <w:t>voor de bedrijfsvoering?</w:t>
            </w:r>
            <w:r w:rsidR="002B738B" w:rsidRPr="00FD3AFC">
              <w:rPr>
                <w:rFonts w:cstheme="minorHAnsi"/>
              </w:rPr>
              <w:t xml:space="preserve"> Waar moet het bedrijf rekening mee houden?</w:t>
            </w:r>
          </w:p>
          <w:p w14:paraId="04459452" w14:textId="77777777" w:rsidR="002B738B" w:rsidRPr="00FD3AFC" w:rsidRDefault="002B738B" w:rsidP="001E556D">
            <w:pPr>
              <w:rPr>
                <w:rFonts w:cstheme="minorHAnsi"/>
              </w:rPr>
            </w:pPr>
          </w:p>
          <w:p w14:paraId="56BDCC50" w14:textId="30515F9A" w:rsidR="001E556D" w:rsidRPr="00FD3AFC" w:rsidRDefault="00B91120" w:rsidP="001E556D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Stap 2</w:t>
            </w:r>
            <w:r w:rsidR="001E556D" w:rsidRPr="00FD3AFC">
              <w:rPr>
                <w:rFonts w:cstheme="minorHAnsi"/>
                <w:u w:val="single"/>
              </w:rPr>
              <w:t>:</w:t>
            </w:r>
          </w:p>
          <w:p w14:paraId="3D4B5696" w14:textId="6B15965C" w:rsidR="009E0A31" w:rsidRPr="00FD3AFC" w:rsidRDefault="00CA606E" w:rsidP="003F67AA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Dieren kunnen net als mensen ziek worden. Sommige ziekten zijn van dier op mens of van mens op dier over te dragen</w:t>
            </w:r>
            <w:r w:rsidR="00260C9F">
              <w:rPr>
                <w:rFonts w:cstheme="minorHAnsi"/>
              </w:rPr>
              <w:t xml:space="preserve">. Dit worden </w:t>
            </w:r>
            <w:proofErr w:type="spellStart"/>
            <w:r w:rsidR="00260C9F">
              <w:rPr>
                <w:rFonts w:cstheme="minorHAnsi"/>
              </w:rPr>
              <w:t>zoönosen</w:t>
            </w:r>
            <w:proofErr w:type="spellEnd"/>
            <w:r w:rsidR="00260C9F">
              <w:rPr>
                <w:rFonts w:cstheme="minorHAnsi"/>
              </w:rPr>
              <w:t xml:space="preserve"> genoemd.</w:t>
            </w:r>
            <w:r w:rsidRPr="00FD3AFC">
              <w:rPr>
                <w:rFonts w:cstheme="minorHAnsi"/>
              </w:rPr>
              <w:t xml:space="preserve"> </w:t>
            </w:r>
            <w:r w:rsidR="00260C9F">
              <w:rPr>
                <w:rFonts w:cstheme="minorHAnsi"/>
              </w:rPr>
              <w:t>E</w:t>
            </w:r>
            <w:r w:rsidR="003F67AA" w:rsidRPr="00FD3AFC">
              <w:rPr>
                <w:rFonts w:cstheme="minorHAnsi"/>
              </w:rPr>
              <w:t xml:space="preserve">en uitbraak van een ziekte </w:t>
            </w:r>
            <w:r w:rsidR="00260C9F">
              <w:rPr>
                <w:rFonts w:cstheme="minorHAnsi"/>
              </w:rPr>
              <w:t xml:space="preserve">kan </w:t>
            </w:r>
            <w:r w:rsidR="003F67AA" w:rsidRPr="00FD3AFC">
              <w:rPr>
                <w:rFonts w:cstheme="minorHAnsi"/>
              </w:rPr>
              <w:t xml:space="preserve">grote gevolgen </w:t>
            </w:r>
            <w:r w:rsidR="00260C9F">
              <w:rPr>
                <w:rFonts w:cstheme="minorHAnsi"/>
              </w:rPr>
              <w:t>hebben voor het bedrijf.</w:t>
            </w:r>
            <w:r w:rsidR="003F67AA" w:rsidRPr="00FD3AFC">
              <w:rPr>
                <w:rFonts w:cstheme="minorHAnsi"/>
              </w:rPr>
              <w:t xml:space="preserve"> </w:t>
            </w:r>
          </w:p>
          <w:p w14:paraId="40C284EA" w14:textId="77777777" w:rsidR="003F67AA" w:rsidRPr="00FD3AFC" w:rsidRDefault="003F67AA" w:rsidP="003F67AA">
            <w:pPr>
              <w:jc w:val="both"/>
              <w:rPr>
                <w:rFonts w:cstheme="minorHAnsi"/>
              </w:rPr>
            </w:pPr>
          </w:p>
          <w:p w14:paraId="5FBB3554" w14:textId="77777777" w:rsidR="001D3029" w:rsidRPr="00FD3AFC" w:rsidRDefault="001D3029" w:rsidP="001D3029">
            <w:pPr>
              <w:jc w:val="both"/>
              <w:rPr>
                <w:rFonts w:cstheme="minorHAnsi"/>
                <w:u w:val="single"/>
              </w:rPr>
            </w:pPr>
            <w:r w:rsidRPr="00FD3AFC">
              <w:rPr>
                <w:rFonts w:cstheme="minorHAnsi"/>
                <w:u w:val="single"/>
              </w:rPr>
              <w:t>Bespreek met je stagebegeleider de volgende onderdelen:</w:t>
            </w:r>
          </w:p>
          <w:p w14:paraId="2BF9B64D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Welke ziektes kunnen er voorkomen op het bedrijf?</w:t>
            </w:r>
          </w:p>
          <w:p w14:paraId="25D37932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Welke ziektes zijn daarvan een zoönose?</w:t>
            </w:r>
          </w:p>
          <w:p w14:paraId="3CDD491B" w14:textId="7AB526D0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Welke melding</w:t>
            </w:r>
            <w:r>
              <w:rPr>
                <w:rFonts w:cstheme="minorHAnsi"/>
              </w:rPr>
              <w:t>s</w:t>
            </w:r>
            <w:r w:rsidRPr="00FD3AFC">
              <w:rPr>
                <w:rFonts w:cstheme="minorHAnsi"/>
              </w:rPr>
              <w:t>plichtige ziektes kunnen zouden op het bedrijf voorkomen</w:t>
            </w:r>
            <w:r>
              <w:rPr>
                <w:rFonts w:cstheme="minorHAnsi"/>
              </w:rPr>
              <w:t>?</w:t>
            </w:r>
          </w:p>
          <w:p w14:paraId="104A77C3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Hoe verspreiden deze ziektes zich</w:t>
            </w:r>
            <w:r>
              <w:rPr>
                <w:rFonts w:cstheme="minorHAnsi"/>
              </w:rPr>
              <w:t>?</w:t>
            </w:r>
          </w:p>
          <w:p w14:paraId="13E13D59" w14:textId="19A341E0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Welke controles worden uitgevoerd op het voorkomen van melding</w:t>
            </w:r>
            <w:r>
              <w:rPr>
                <w:rFonts w:cstheme="minorHAnsi"/>
              </w:rPr>
              <w:t>s</w:t>
            </w:r>
            <w:r w:rsidRPr="00FD3AFC">
              <w:rPr>
                <w:rFonts w:cstheme="minorHAnsi"/>
              </w:rPr>
              <w:t>plichtige ziektes</w:t>
            </w:r>
            <w:r>
              <w:rPr>
                <w:rFonts w:cstheme="minorHAnsi"/>
              </w:rPr>
              <w:t>?</w:t>
            </w:r>
          </w:p>
          <w:p w14:paraId="70D03AF6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Welke organisaties zijn betrokken bij die controles</w:t>
            </w:r>
            <w:r>
              <w:rPr>
                <w:rFonts w:cstheme="minorHAnsi"/>
              </w:rPr>
              <w:t>?</w:t>
            </w:r>
          </w:p>
          <w:p w14:paraId="7F72DB2F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Wat zijn kenmerken van melding</w:t>
            </w:r>
            <w:r>
              <w:rPr>
                <w:rFonts w:cstheme="minorHAnsi"/>
              </w:rPr>
              <w:t>s</w:t>
            </w:r>
            <w:r w:rsidRPr="00FD3AFC">
              <w:rPr>
                <w:rFonts w:cstheme="minorHAnsi"/>
              </w:rPr>
              <w:t>plichtige ziektes die zouden kunnen voorkomen op het bedrijf</w:t>
            </w:r>
            <w:r>
              <w:rPr>
                <w:rFonts w:cstheme="minorHAnsi"/>
              </w:rPr>
              <w:t>?</w:t>
            </w:r>
          </w:p>
          <w:p w14:paraId="5FE80355" w14:textId="76FA862E" w:rsidR="003E21B5" w:rsidRPr="001D3029" w:rsidRDefault="003E21B5" w:rsidP="001D3029">
            <w:pPr>
              <w:jc w:val="both"/>
              <w:rPr>
                <w:rFonts w:cstheme="minorHAnsi"/>
                <w:i/>
              </w:rPr>
            </w:pPr>
          </w:p>
        </w:tc>
      </w:tr>
      <w:tr w:rsidR="00985231" w:rsidRPr="00FD3AFC" w14:paraId="64B22FBD" w14:textId="77777777" w:rsidTr="003573D7">
        <w:trPr>
          <w:gridAfter w:val="1"/>
          <w:wAfter w:w="170" w:type="dxa"/>
          <w:cantSplit/>
          <w:trHeight w:val="12328"/>
        </w:trPr>
        <w:tc>
          <w:tcPr>
            <w:tcW w:w="9042" w:type="dxa"/>
            <w:shd w:val="clear" w:color="auto" w:fill="FFFFFF" w:themeFill="background1"/>
          </w:tcPr>
          <w:p w14:paraId="248FB33B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</w:t>
            </w:r>
            <w:r w:rsidRPr="00FD3AFC">
              <w:rPr>
                <w:rFonts w:cstheme="minorHAnsi"/>
              </w:rPr>
              <w:t xml:space="preserve">ie moet er </w:t>
            </w:r>
            <w:r>
              <w:rPr>
                <w:rFonts w:cstheme="minorHAnsi"/>
              </w:rPr>
              <w:t>geïnformeerd worden wanneer een meldingsplichtige ziekte wordt geconstateerd?</w:t>
            </w:r>
          </w:p>
          <w:p w14:paraId="37DBB25B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Welke stappen worden er achtereenvolgens gezet om de ziekte te bestrijden</w:t>
            </w:r>
            <w:r>
              <w:rPr>
                <w:rFonts w:cstheme="minorHAnsi"/>
              </w:rPr>
              <w:t>?</w:t>
            </w:r>
          </w:p>
          <w:p w14:paraId="02561153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Aan welke bestrijdingsprogramma’s neemt het bedrijf deel?</w:t>
            </w:r>
          </w:p>
          <w:p w14:paraId="3AE33C79" w14:textId="77777777" w:rsidR="001D3029" w:rsidRPr="00FD3AFC" w:rsidRDefault="001D3029" w:rsidP="001D3029">
            <w:pPr>
              <w:pStyle w:val="Lijstalinea"/>
              <w:numPr>
                <w:ilvl w:val="0"/>
                <w:numId w:val="19"/>
              </w:numPr>
              <w:jc w:val="both"/>
            </w:pPr>
            <w:r w:rsidRPr="2FD0B4EE">
              <w:t>Welke controles en preventieve behandelingen worden uitgevoerd in het kader van die programma’s?</w:t>
            </w:r>
          </w:p>
          <w:p w14:paraId="7C830228" w14:textId="77777777" w:rsidR="001D3029" w:rsidRDefault="001D3029" w:rsidP="00AF7947">
            <w:pPr>
              <w:jc w:val="both"/>
              <w:rPr>
                <w:u w:val="single"/>
              </w:rPr>
            </w:pPr>
          </w:p>
          <w:p w14:paraId="3924385C" w14:textId="024A6EA3" w:rsidR="00AF7947" w:rsidRPr="00B91120" w:rsidRDefault="00AF7947" w:rsidP="00AF7947">
            <w:pPr>
              <w:jc w:val="both"/>
              <w:rPr>
                <w:u w:val="single"/>
              </w:rPr>
            </w:pPr>
            <w:r w:rsidRPr="2FD0B4EE">
              <w:rPr>
                <w:u w:val="single"/>
              </w:rPr>
              <w:t>Stap 3:</w:t>
            </w:r>
          </w:p>
          <w:p w14:paraId="3D92E0BD" w14:textId="2CF041F2" w:rsidR="00AF7947" w:rsidRPr="00893AA2" w:rsidRDefault="00AF7947" w:rsidP="00AF7947">
            <w:pPr>
              <w:jc w:val="both"/>
              <w:rPr>
                <w:color w:val="FFAD1C" w:themeColor="accent5"/>
              </w:rPr>
            </w:pPr>
            <w:r w:rsidRPr="2FD0B4EE">
              <w:t xml:space="preserve">Je verwerkt de informatie uit stap 1 en stap 2 in een magazine. Dit </w:t>
            </w:r>
            <w:r>
              <w:rPr>
                <w:rFonts w:cstheme="minorHAnsi"/>
              </w:rPr>
              <w:t>maga</w:t>
            </w:r>
            <w:r w:rsidR="006B475D">
              <w:rPr>
                <w:rFonts w:cstheme="minorHAnsi"/>
              </w:rPr>
              <w:t>z</w:t>
            </w:r>
            <w:r>
              <w:rPr>
                <w:rFonts w:cstheme="minorHAnsi"/>
              </w:rPr>
              <w:t>ine</w:t>
            </w:r>
            <w:r w:rsidRPr="2FD0B4EE">
              <w:t xml:space="preserve"> bevat minimaal </w:t>
            </w:r>
            <w:r w:rsidR="006B475D">
              <w:rPr>
                <w:rFonts w:cstheme="minorHAnsi"/>
              </w:rPr>
              <w:t>vier</w:t>
            </w:r>
            <w:r w:rsidRPr="2FD0B4EE">
              <w:t xml:space="preserve"> en maximaal </w:t>
            </w:r>
            <w:r w:rsidR="006B475D">
              <w:rPr>
                <w:rFonts w:cstheme="minorHAnsi"/>
              </w:rPr>
              <w:t>tien</w:t>
            </w:r>
            <w:r w:rsidRPr="2FD0B4EE">
              <w:t xml:space="preserve"> pagina’s.</w:t>
            </w:r>
          </w:p>
          <w:p w14:paraId="46C478CB" w14:textId="2462CE8E" w:rsidR="00AF7947" w:rsidRPr="00FD3AFC" w:rsidRDefault="00AF7947" w:rsidP="00AF7947">
            <w:pPr>
              <w:jc w:val="both"/>
              <w:rPr>
                <w:b/>
                <w:color w:val="FFAD1C" w:themeColor="accent5"/>
              </w:rPr>
            </w:pPr>
          </w:p>
          <w:p w14:paraId="7A5ADE2E" w14:textId="3E519139" w:rsidR="00AF7947" w:rsidRPr="00FD3AFC" w:rsidRDefault="00AF7947" w:rsidP="00AF7947">
            <w:pPr>
              <w:rPr>
                <w:i/>
              </w:rPr>
            </w:pPr>
            <w:r w:rsidRPr="2FD0B4EE">
              <w:rPr>
                <w:i/>
                <w:iCs/>
                <w:vertAlign w:val="superscript"/>
              </w:rPr>
              <w:t>*)</w:t>
            </w:r>
            <w:r w:rsidRPr="2FD0B4EE">
              <w:rPr>
                <w:i/>
                <w:iCs/>
              </w:rPr>
              <w:t xml:space="preserve"> </w:t>
            </w:r>
            <w:proofErr w:type="spellStart"/>
            <w:r w:rsidRPr="2FD0B4EE">
              <w:rPr>
                <w:i/>
                <w:iCs/>
              </w:rPr>
              <w:t>aangiftigeplichtige</w:t>
            </w:r>
            <w:proofErr w:type="spellEnd"/>
            <w:r w:rsidRPr="2FD0B4EE">
              <w:rPr>
                <w:i/>
                <w:iCs/>
              </w:rPr>
              <w:t xml:space="preserve"> ziektes: </w:t>
            </w:r>
            <w:hyperlink r:id="rId13">
              <w:r w:rsidRPr="2FD0B4EE">
                <w:rPr>
                  <w:rStyle w:val="Hyperlink"/>
                  <w:i/>
                  <w:iCs/>
                </w:rPr>
                <w:t>https://www.gddiergezondheid.nl/nl/Diergezondheid/Monitoring/doel</w:t>
              </w:r>
            </w:hyperlink>
          </w:p>
          <w:p w14:paraId="20D60293" w14:textId="5808D184" w:rsidR="005028CA" w:rsidRPr="00FD3AFC" w:rsidRDefault="00AF7947" w:rsidP="00AF7947">
            <w:pPr>
              <w:rPr>
                <w:b/>
              </w:rPr>
            </w:pPr>
            <w:hyperlink r:id="rId14">
              <w:r w:rsidRPr="2FD0B4EE">
                <w:rPr>
                  <w:rStyle w:val="Hyperlink"/>
                  <w:i/>
                  <w:iCs/>
                </w:rPr>
                <w:t>https://www.nvwa.nl/onderwerpen/dierziekten/lijst-aangifteplichtige-dierziekten</w:t>
              </w:r>
            </w:hyperlink>
          </w:p>
          <w:p w14:paraId="61FC61F5" w14:textId="293A499F" w:rsidR="00AF7947" w:rsidRDefault="00AF7947" w:rsidP="00895D08">
            <w:pPr>
              <w:rPr>
                <w:b/>
              </w:rPr>
            </w:pPr>
          </w:p>
          <w:p w14:paraId="7E66EEAF" w14:textId="0625F2EF" w:rsidR="00AF7947" w:rsidRDefault="00AF7947" w:rsidP="00895D08">
            <w:pPr>
              <w:rPr>
                <w:b/>
              </w:rPr>
            </w:pPr>
          </w:p>
          <w:p w14:paraId="03B7B194" w14:textId="13AE5005" w:rsidR="00AF7947" w:rsidRDefault="00AF7947" w:rsidP="00895D08">
            <w:pPr>
              <w:rPr>
                <w:b/>
              </w:rPr>
            </w:pPr>
          </w:p>
          <w:p w14:paraId="757AF87B" w14:textId="71A235A5" w:rsidR="00895D08" w:rsidRPr="00FD3AFC" w:rsidRDefault="00895D08" w:rsidP="00895D08">
            <w:pPr>
              <w:rPr>
                <w:rFonts w:cstheme="minorHAnsi"/>
                <w:b/>
                <w:bCs/>
              </w:rPr>
            </w:pPr>
            <w:r w:rsidRPr="00FD3AFC">
              <w:rPr>
                <w:rFonts w:cstheme="minorHAnsi"/>
                <w:b/>
                <w:bCs/>
              </w:rPr>
              <w:t>Deelopdracht 2</w:t>
            </w:r>
            <w:r w:rsidR="001D3029">
              <w:rPr>
                <w:rFonts w:cstheme="minorHAnsi"/>
                <w:b/>
                <w:bCs/>
              </w:rPr>
              <w:t>: m</w:t>
            </w:r>
            <w:r w:rsidRPr="00FD3AFC">
              <w:rPr>
                <w:rFonts w:cstheme="minorHAnsi"/>
                <w:b/>
                <w:bCs/>
              </w:rPr>
              <w:t>onitoren</w:t>
            </w:r>
            <w:r w:rsidR="00E0027A" w:rsidRPr="00FD3AFC">
              <w:rPr>
                <w:rFonts w:cstheme="minorHAnsi"/>
                <w:b/>
                <w:bCs/>
              </w:rPr>
              <w:t xml:space="preserve"> van de gezondheid</w:t>
            </w:r>
            <w:r w:rsidRPr="00FD3AFC">
              <w:rPr>
                <w:rFonts w:cstheme="minorHAnsi"/>
                <w:b/>
                <w:bCs/>
              </w:rPr>
              <w:t>, medicatie en registratie</w:t>
            </w:r>
          </w:p>
          <w:p w14:paraId="6C4EC640" w14:textId="50DDC2B8" w:rsidR="00895D08" w:rsidRPr="00FD3AFC" w:rsidRDefault="00B054C1" w:rsidP="007D0866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Als eigenaar van het bedrijf ben je verantwoordelijk voor de dieren </w:t>
            </w:r>
            <w:r w:rsidR="003E6640" w:rsidRPr="00FD3AFC">
              <w:rPr>
                <w:rFonts w:cstheme="minorHAnsi"/>
              </w:rPr>
              <w:t xml:space="preserve">die je houdt. Je </w:t>
            </w:r>
            <w:r w:rsidR="007D0866" w:rsidRPr="00FD3AFC">
              <w:rPr>
                <w:rFonts w:cstheme="minorHAnsi"/>
              </w:rPr>
              <w:t>monitort</w:t>
            </w:r>
            <w:r w:rsidR="003E6640" w:rsidRPr="00FD3AFC">
              <w:rPr>
                <w:rFonts w:cstheme="minorHAnsi"/>
              </w:rPr>
              <w:t xml:space="preserve"> de dieren </w:t>
            </w:r>
            <w:r w:rsidR="00657A21" w:rsidRPr="00FD3AFC">
              <w:rPr>
                <w:rFonts w:cstheme="minorHAnsi"/>
              </w:rPr>
              <w:t xml:space="preserve">om te controleren of er geen </w:t>
            </w:r>
            <w:r w:rsidR="00665C18" w:rsidRPr="00FD3AFC">
              <w:rPr>
                <w:rFonts w:cstheme="minorHAnsi"/>
              </w:rPr>
              <w:t>gezondheidsklachten of afwijkingen</w:t>
            </w:r>
            <w:r w:rsidR="00657A21" w:rsidRPr="00FD3AFC">
              <w:rPr>
                <w:rFonts w:cstheme="minorHAnsi"/>
              </w:rPr>
              <w:t xml:space="preserve"> vertoon</w:t>
            </w:r>
            <w:r w:rsidR="006B1189">
              <w:rPr>
                <w:rFonts w:cstheme="minorHAnsi"/>
              </w:rPr>
              <w:t>d</w:t>
            </w:r>
            <w:r w:rsidR="00657A21" w:rsidRPr="00FD3AFC">
              <w:rPr>
                <w:rFonts w:cstheme="minorHAnsi"/>
              </w:rPr>
              <w:t xml:space="preserve"> worden. Je verzamelt de gezondheidsinformatie </w:t>
            </w:r>
            <w:r w:rsidR="007D0866" w:rsidRPr="00FD3AFC">
              <w:rPr>
                <w:rFonts w:cstheme="minorHAnsi"/>
              </w:rPr>
              <w:t xml:space="preserve">om de dieren het beste te voorzien van hun behoeften en verzorging. </w:t>
            </w:r>
          </w:p>
          <w:p w14:paraId="38BC1F36" w14:textId="77777777" w:rsidR="002D39C1" w:rsidRPr="00FD3AFC" w:rsidRDefault="002D39C1" w:rsidP="007D0866">
            <w:pPr>
              <w:jc w:val="both"/>
              <w:rPr>
                <w:rFonts w:cstheme="minorHAnsi"/>
              </w:rPr>
            </w:pPr>
          </w:p>
          <w:p w14:paraId="1AB019DB" w14:textId="1BD0598F" w:rsidR="002D39C1" w:rsidRPr="00FD3AFC" w:rsidRDefault="00B91120" w:rsidP="007D0866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Stap</w:t>
            </w:r>
            <w:r w:rsidR="002D39C1" w:rsidRPr="00FD3AFC">
              <w:rPr>
                <w:rFonts w:cstheme="minorHAnsi"/>
                <w:u w:val="single"/>
              </w:rPr>
              <w:t xml:space="preserve"> 1:</w:t>
            </w:r>
          </w:p>
          <w:p w14:paraId="1B2B05F1" w14:textId="0A851B19" w:rsidR="00562CF2" w:rsidRPr="00FD3AFC" w:rsidRDefault="00E0027A" w:rsidP="001D3029">
            <w:pPr>
              <w:pStyle w:val="Geenafstand"/>
              <w:rPr>
                <w:rFonts w:asciiTheme="minorHAnsi" w:hAnsiTheme="minorHAnsi" w:cstheme="minorHAnsi"/>
              </w:rPr>
            </w:pPr>
            <w:r w:rsidRPr="00FD3AFC">
              <w:rPr>
                <w:rFonts w:asciiTheme="minorHAnsi" w:hAnsiTheme="minorHAnsi" w:cstheme="minorHAnsi"/>
              </w:rPr>
              <w:t>Je gaat</w:t>
            </w:r>
            <w:r w:rsidR="00562CF2" w:rsidRPr="00FD3AFC">
              <w:rPr>
                <w:rFonts w:asciiTheme="minorHAnsi" w:hAnsiTheme="minorHAnsi" w:cstheme="minorHAnsi"/>
              </w:rPr>
              <w:t xml:space="preserve"> de gezondheid van een aantal dieren op jouw BPV-bedrijf controleren. Bij deze check wordt er gekeken naar </w:t>
            </w:r>
            <w:r w:rsidR="00562CF2" w:rsidRPr="00FD3AFC">
              <w:rPr>
                <w:rFonts w:asciiTheme="minorHAnsi" w:hAnsiTheme="minorHAnsi" w:cstheme="minorHAnsi"/>
                <w:i/>
                <w:iCs/>
              </w:rPr>
              <w:t>lichaamstemperatuur, conditiescore</w:t>
            </w:r>
            <w:r w:rsidR="00562CF2" w:rsidRPr="00FD3AFC">
              <w:rPr>
                <w:rFonts w:asciiTheme="minorHAnsi" w:hAnsiTheme="minorHAnsi" w:cstheme="minorHAnsi"/>
              </w:rPr>
              <w:t xml:space="preserve"> en </w:t>
            </w:r>
            <w:r w:rsidR="00562CF2" w:rsidRPr="00FD3AFC">
              <w:rPr>
                <w:rFonts w:asciiTheme="minorHAnsi" w:hAnsiTheme="minorHAnsi" w:cstheme="minorHAnsi"/>
                <w:i/>
                <w:iCs/>
              </w:rPr>
              <w:t>voedingstoestand</w:t>
            </w:r>
            <w:r w:rsidR="00064616">
              <w:rPr>
                <w:rFonts w:asciiTheme="minorHAnsi" w:hAnsiTheme="minorHAnsi" w:cstheme="minorHAnsi"/>
                <w:i/>
                <w:iCs/>
              </w:rPr>
              <w:t xml:space="preserve">; </w:t>
            </w:r>
            <w:r w:rsidR="00562CF2" w:rsidRPr="00FD3AFC">
              <w:rPr>
                <w:rFonts w:asciiTheme="minorHAnsi" w:hAnsiTheme="minorHAnsi" w:cstheme="minorHAnsi"/>
                <w:i/>
                <w:iCs/>
              </w:rPr>
              <w:t>bijvoorbeeld</w:t>
            </w:r>
            <w:r w:rsidR="000646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562CF2" w:rsidRPr="00FD3AFC">
              <w:rPr>
                <w:rFonts w:asciiTheme="minorHAnsi" w:hAnsiTheme="minorHAnsi" w:cstheme="minorHAnsi"/>
                <w:i/>
                <w:iCs/>
              </w:rPr>
              <w:t>pensvulling</w:t>
            </w:r>
            <w:proofErr w:type="spellEnd"/>
            <w:r w:rsidR="00064616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21E94631" w14:textId="77777777" w:rsidR="00732715" w:rsidRPr="00FD3AFC" w:rsidRDefault="00732715" w:rsidP="00562CF2">
            <w:pPr>
              <w:pStyle w:val="Geenafstand"/>
              <w:jc w:val="both"/>
              <w:rPr>
                <w:rFonts w:asciiTheme="minorHAnsi" w:hAnsiTheme="minorHAnsi" w:cstheme="minorHAnsi"/>
              </w:rPr>
            </w:pPr>
          </w:p>
          <w:p w14:paraId="21470790" w14:textId="39A476E2" w:rsidR="00064616" w:rsidRDefault="00732715" w:rsidP="00064616">
            <w:pPr>
              <w:pStyle w:val="Geenafstand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3AFC">
              <w:rPr>
                <w:rFonts w:asciiTheme="minorHAnsi" w:hAnsiTheme="minorHAnsi" w:cstheme="minorHAnsi"/>
              </w:rPr>
              <w:t xml:space="preserve">Maak tijdens de gezondheidscontrole gebruik van </w:t>
            </w:r>
            <w:r w:rsidR="00064616">
              <w:rPr>
                <w:rFonts w:asciiTheme="minorHAnsi" w:hAnsiTheme="minorHAnsi" w:cstheme="minorHAnsi"/>
              </w:rPr>
              <w:t>“</w:t>
            </w:r>
            <w:r w:rsidR="00064616" w:rsidRPr="00064616">
              <w:rPr>
                <w:rFonts w:asciiTheme="minorHAnsi" w:hAnsiTheme="minorHAnsi" w:cstheme="minorHAnsi"/>
              </w:rPr>
              <w:t>Bijlage 1: Gezondheidscontrole uitvoeren</w:t>
            </w:r>
            <w:r w:rsidR="00064616">
              <w:rPr>
                <w:rFonts w:asciiTheme="minorHAnsi" w:hAnsiTheme="minorHAnsi" w:cstheme="minorHAnsi"/>
              </w:rPr>
              <w:t>”.</w:t>
            </w:r>
          </w:p>
          <w:p w14:paraId="7EFF7D24" w14:textId="3CF9D796" w:rsidR="00732715" w:rsidRPr="00FD3AFC" w:rsidRDefault="00732715" w:rsidP="00562CF2">
            <w:pPr>
              <w:pStyle w:val="Geenafstand"/>
              <w:jc w:val="both"/>
              <w:rPr>
                <w:rFonts w:asciiTheme="minorHAnsi" w:hAnsiTheme="minorHAnsi" w:cstheme="minorHAnsi"/>
              </w:rPr>
            </w:pPr>
          </w:p>
          <w:p w14:paraId="64E8051C" w14:textId="77777777" w:rsidR="00A66CD7" w:rsidRPr="00FD3AFC" w:rsidRDefault="00A66CD7" w:rsidP="00895D08">
            <w:pPr>
              <w:rPr>
                <w:rFonts w:cstheme="minorHAnsi"/>
                <w:u w:val="single"/>
              </w:rPr>
            </w:pPr>
          </w:p>
          <w:p w14:paraId="16C819E2" w14:textId="544EA766" w:rsidR="00665C18" w:rsidRPr="00FD3AFC" w:rsidRDefault="00B91120" w:rsidP="00895D08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Stap 2</w:t>
            </w:r>
            <w:r w:rsidR="00665C18" w:rsidRPr="00FD3AFC">
              <w:rPr>
                <w:rFonts w:cstheme="minorHAnsi"/>
                <w:u w:val="single"/>
              </w:rPr>
              <w:t>:</w:t>
            </w:r>
          </w:p>
          <w:p w14:paraId="10D1771A" w14:textId="34CE1360" w:rsidR="00B26B96" w:rsidRPr="00FD3AFC" w:rsidRDefault="00B26B96" w:rsidP="00B26B96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Vorige week heb je met je stagebegeleider besproken </w:t>
            </w:r>
            <w:r w:rsidR="00B8234E">
              <w:rPr>
                <w:rFonts w:cstheme="minorHAnsi"/>
              </w:rPr>
              <w:t xml:space="preserve">over de </w:t>
            </w:r>
            <w:r w:rsidRPr="00FD3AFC">
              <w:rPr>
                <w:rFonts w:cstheme="minorHAnsi"/>
              </w:rPr>
              <w:t>maatregelen</w:t>
            </w:r>
            <w:r w:rsidR="003B32DA">
              <w:rPr>
                <w:rFonts w:cstheme="minorHAnsi"/>
              </w:rPr>
              <w:t xml:space="preserve"> die</w:t>
            </w:r>
            <w:r w:rsidRPr="00FD3AFC">
              <w:rPr>
                <w:rFonts w:cstheme="minorHAnsi"/>
              </w:rPr>
              <w:t xml:space="preserve"> er genomen moeten worden </w:t>
            </w:r>
            <w:r w:rsidR="003B32DA">
              <w:rPr>
                <w:rFonts w:cstheme="minorHAnsi"/>
              </w:rPr>
              <w:t xml:space="preserve">ten aanzien van </w:t>
            </w:r>
            <w:r w:rsidRPr="00FD3AFC">
              <w:rPr>
                <w:rFonts w:cstheme="minorHAnsi"/>
              </w:rPr>
              <w:t xml:space="preserve">behandeling </w:t>
            </w:r>
            <w:r w:rsidR="003B32DA">
              <w:rPr>
                <w:rFonts w:cstheme="minorHAnsi"/>
              </w:rPr>
              <w:t xml:space="preserve">en </w:t>
            </w:r>
            <w:r w:rsidRPr="00FD3AFC">
              <w:rPr>
                <w:rFonts w:cstheme="minorHAnsi"/>
              </w:rPr>
              <w:t>preventie</w:t>
            </w:r>
            <w:r w:rsidR="003B32DA">
              <w:rPr>
                <w:rFonts w:cstheme="minorHAnsi"/>
              </w:rPr>
              <w:t>.</w:t>
            </w:r>
            <w:r w:rsidRPr="00FD3AFC">
              <w:rPr>
                <w:rFonts w:cstheme="minorHAnsi"/>
              </w:rPr>
              <w:t xml:space="preserve"> </w:t>
            </w:r>
          </w:p>
          <w:p w14:paraId="4ED2EBAC" w14:textId="77777777" w:rsidR="00B26B96" w:rsidRPr="00FD3AFC" w:rsidRDefault="00B26B96" w:rsidP="00B26B96">
            <w:pPr>
              <w:jc w:val="both"/>
              <w:rPr>
                <w:rFonts w:cstheme="minorHAnsi"/>
              </w:rPr>
            </w:pPr>
          </w:p>
          <w:p w14:paraId="0CA80D6A" w14:textId="77777777" w:rsidR="00B26B96" w:rsidRPr="003B32DA" w:rsidRDefault="00B26B96" w:rsidP="00B26B96">
            <w:pPr>
              <w:jc w:val="both"/>
              <w:rPr>
                <w:rFonts w:cstheme="minorHAnsi"/>
                <w:b/>
                <w:bCs/>
                <w:color w:val="FFAD1C" w:themeColor="accent5"/>
              </w:rPr>
            </w:pPr>
            <w:r w:rsidRPr="003B32DA">
              <w:rPr>
                <w:rFonts w:cstheme="minorHAnsi"/>
                <w:b/>
                <w:bCs/>
                <w:color w:val="FFAD1C" w:themeColor="accent5"/>
              </w:rPr>
              <w:t xml:space="preserve">Bespreek met je stagebegeleider of je de medicijnkast mag inzien en foto’s mag maken! </w:t>
            </w:r>
          </w:p>
          <w:p w14:paraId="3955F0C3" w14:textId="77777777" w:rsidR="003B32DA" w:rsidRDefault="003B32DA" w:rsidP="00B26B96">
            <w:pPr>
              <w:jc w:val="both"/>
              <w:rPr>
                <w:rFonts w:cstheme="minorHAnsi"/>
              </w:rPr>
            </w:pPr>
          </w:p>
          <w:p w14:paraId="66DF0F7C" w14:textId="234F6EAF" w:rsidR="00B26B96" w:rsidRPr="00F85C30" w:rsidRDefault="00B26B96" w:rsidP="00B26B96">
            <w:pPr>
              <w:jc w:val="both"/>
              <w:rPr>
                <w:rFonts w:cstheme="minorHAnsi"/>
              </w:rPr>
            </w:pPr>
            <w:r w:rsidRPr="00F85C30">
              <w:rPr>
                <w:rFonts w:cstheme="minorHAnsi"/>
              </w:rPr>
              <w:t xml:space="preserve">Ga op je BPV-bedrijf aan de slag met de volgende </w:t>
            </w:r>
            <w:r w:rsidR="006147DA" w:rsidRPr="00F85C30">
              <w:rPr>
                <w:rFonts w:cstheme="minorHAnsi"/>
              </w:rPr>
              <w:t>onderdelen</w:t>
            </w:r>
            <w:r w:rsidRPr="00F85C30">
              <w:rPr>
                <w:rFonts w:cstheme="minorHAnsi"/>
              </w:rPr>
              <w:t xml:space="preserve">: </w:t>
            </w:r>
          </w:p>
          <w:p w14:paraId="1661F658" w14:textId="77777777" w:rsidR="00B26B96" w:rsidRPr="00FD3AFC" w:rsidRDefault="00B26B96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Bekijk de medicijnkast en maak foto’s van de inhoud.</w:t>
            </w:r>
          </w:p>
          <w:p w14:paraId="47344FD5" w14:textId="0EA0BBB0" w:rsidR="00B26B96" w:rsidRPr="00FD3AFC" w:rsidRDefault="009C1FD5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Wat voor producten zijn het?</w:t>
            </w:r>
          </w:p>
          <w:p w14:paraId="3CE76B41" w14:textId="6DAE1048" w:rsidR="00B26B96" w:rsidRDefault="009C1FD5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</w:t>
            </w:r>
            <w:r w:rsidR="00B26B96" w:rsidRPr="00FD3AFC">
              <w:rPr>
                <w:rFonts w:cstheme="minorHAnsi"/>
              </w:rPr>
              <w:t xml:space="preserve">ar </w:t>
            </w:r>
            <w:r>
              <w:rPr>
                <w:rFonts w:cstheme="minorHAnsi"/>
              </w:rPr>
              <w:t xml:space="preserve">worden </w:t>
            </w:r>
            <w:r w:rsidR="00B26B96" w:rsidRPr="00FD3AFC">
              <w:rPr>
                <w:rFonts w:cstheme="minorHAnsi"/>
              </w:rPr>
              <w:t>de producten voor gebruikt</w:t>
            </w:r>
            <w:r>
              <w:rPr>
                <w:rFonts w:cstheme="minorHAnsi"/>
              </w:rPr>
              <w:t>?</w:t>
            </w:r>
          </w:p>
          <w:p w14:paraId="150A8464" w14:textId="75BDFA91" w:rsidR="00B26B96" w:rsidRPr="00FD3AFC" w:rsidRDefault="00B26B96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Hoe vaak worden de producten gebruikt?</w:t>
            </w:r>
            <w:r w:rsidR="00F85C30">
              <w:rPr>
                <w:rFonts w:cstheme="minorHAnsi"/>
              </w:rPr>
              <w:t xml:space="preserve"> Geef een indicatie.</w:t>
            </w:r>
          </w:p>
          <w:p w14:paraId="4F85B9C2" w14:textId="77777777" w:rsidR="00B26B96" w:rsidRPr="00FD3AFC" w:rsidRDefault="00B26B96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Op welke manier moeten de producten worden toegediend?</w:t>
            </w:r>
          </w:p>
          <w:p w14:paraId="5834219D" w14:textId="77777777" w:rsidR="00B26B96" w:rsidRPr="00FD3AFC" w:rsidRDefault="00B26B96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Wat betekent wachttijd?</w:t>
            </w:r>
          </w:p>
          <w:p w14:paraId="62FA7194" w14:textId="77777777" w:rsidR="00B26B96" w:rsidRPr="00FD3AFC" w:rsidRDefault="00B26B96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Hoe lang is de wachttijd voor de producten? </w:t>
            </w:r>
          </w:p>
          <w:p w14:paraId="3CE42A09" w14:textId="77777777" w:rsidR="00B26B96" w:rsidRPr="00FD3AFC" w:rsidRDefault="00B26B96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Waar worden de producten besteld? </w:t>
            </w:r>
          </w:p>
          <w:p w14:paraId="182D6AFF" w14:textId="77777777" w:rsidR="00B26B96" w:rsidRPr="00FD3AFC" w:rsidRDefault="00B26B96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Hoe lang zijn de producten houdbaar? </w:t>
            </w:r>
          </w:p>
          <w:p w14:paraId="216E764E" w14:textId="77777777" w:rsidR="00B26B96" w:rsidRPr="00FD3AFC" w:rsidRDefault="00B26B96" w:rsidP="00B26B96">
            <w:pPr>
              <w:pStyle w:val="Lijstalinea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Hoe lang zijn ze houdbaar na openen? </w:t>
            </w:r>
          </w:p>
          <w:p w14:paraId="29E16CB3" w14:textId="77777777" w:rsidR="00A826AB" w:rsidRDefault="00A826AB" w:rsidP="00B26B96">
            <w:pPr>
              <w:jc w:val="both"/>
              <w:rPr>
                <w:rFonts w:cstheme="minorHAnsi"/>
                <w:b/>
                <w:bCs/>
                <w:color w:val="FFAD1C" w:themeColor="accent5"/>
              </w:rPr>
            </w:pPr>
          </w:p>
          <w:p w14:paraId="64BA934F" w14:textId="2DCF7137" w:rsidR="005028CA" w:rsidRPr="003573D7" w:rsidRDefault="00B26B96" w:rsidP="00357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1FD5">
              <w:rPr>
                <w:rFonts w:cstheme="minorHAnsi"/>
              </w:rPr>
              <w:t>Vul</w:t>
            </w:r>
            <w:r w:rsidRPr="009C1FD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9C1FD5">
              <w:rPr>
                <w:rFonts w:cstheme="minorHAnsi"/>
                <w:bCs/>
                <w:sz w:val="18"/>
                <w:szCs w:val="18"/>
              </w:rPr>
              <w:t>“</w:t>
            </w:r>
            <w:r w:rsidR="009C1FD5" w:rsidRPr="009C1FD5">
              <w:rPr>
                <w:bCs/>
              </w:rPr>
              <w:t>Bijlage 2 Producten voor preventieve behandelingen, aanvoer-afvoer</w:t>
            </w:r>
            <w:r w:rsidR="009C1FD5">
              <w:rPr>
                <w:bCs/>
              </w:rPr>
              <w:t>”</w:t>
            </w:r>
            <w:r w:rsidR="003573D7">
              <w:rPr>
                <w:bCs/>
              </w:rPr>
              <w:t xml:space="preserve"> </w:t>
            </w:r>
            <w:r w:rsidRPr="009C1FD5">
              <w:rPr>
                <w:rFonts w:cstheme="minorHAnsi"/>
              </w:rPr>
              <w:t>in aan de hand van de bovenstaande vragen.</w:t>
            </w:r>
          </w:p>
        </w:tc>
      </w:tr>
      <w:tr w:rsidR="00AF251C" w:rsidRPr="00FD3AFC" w14:paraId="7D9FB77E" w14:textId="77777777" w:rsidTr="008D1553">
        <w:trPr>
          <w:gridAfter w:val="1"/>
          <w:wAfter w:w="170" w:type="dxa"/>
          <w:cantSplit/>
          <w:trHeight w:val="4360"/>
        </w:trPr>
        <w:tc>
          <w:tcPr>
            <w:tcW w:w="9042" w:type="dxa"/>
            <w:shd w:val="clear" w:color="auto" w:fill="FFFFFF" w:themeFill="background1"/>
          </w:tcPr>
          <w:p w14:paraId="02DBBADF" w14:textId="226BB289" w:rsidR="002E4566" w:rsidRPr="00FD3AFC" w:rsidRDefault="002E4566" w:rsidP="002E4566">
            <w:pPr>
              <w:rPr>
                <w:rFonts w:cstheme="minorHAnsi"/>
                <w:b/>
                <w:bCs/>
              </w:rPr>
            </w:pPr>
            <w:r w:rsidRPr="00FD3AFC">
              <w:rPr>
                <w:rFonts w:cstheme="minorHAnsi"/>
                <w:b/>
                <w:bCs/>
              </w:rPr>
              <w:lastRenderedPageBreak/>
              <w:t xml:space="preserve">Deelopdracht </w:t>
            </w:r>
            <w:r w:rsidR="008B65BA" w:rsidRPr="00FD3AFC">
              <w:rPr>
                <w:rFonts w:cstheme="minorHAnsi"/>
                <w:b/>
                <w:bCs/>
              </w:rPr>
              <w:t>3</w:t>
            </w:r>
            <w:r w:rsidR="003573D7">
              <w:rPr>
                <w:rFonts w:cstheme="minorHAnsi"/>
                <w:b/>
                <w:bCs/>
              </w:rPr>
              <w:t>:</w:t>
            </w:r>
            <w:r w:rsidRPr="00FD3AFC">
              <w:rPr>
                <w:rFonts w:cstheme="minorHAnsi"/>
                <w:b/>
                <w:bCs/>
              </w:rPr>
              <w:t xml:space="preserve"> </w:t>
            </w:r>
            <w:r w:rsidR="003573D7">
              <w:rPr>
                <w:rFonts w:cstheme="minorHAnsi"/>
                <w:b/>
                <w:bCs/>
              </w:rPr>
              <w:t>v</w:t>
            </w:r>
            <w:r w:rsidRPr="00FD3AFC">
              <w:rPr>
                <w:rFonts w:cstheme="minorHAnsi"/>
                <w:b/>
                <w:bCs/>
              </w:rPr>
              <w:t>oorbereiding op de Proeve</w:t>
            </w:r>
          </w:p>
          <w:p w14:paraId="0C4E2560" w14:textId="77777777" w:rsidR="00004A25" w:rsidRPr="00FD3AFC" w:rsidRDefault="008B65BA" w:rsidP="00004A25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Het schooljaar is bijna om en je gaat straks praktijkexamen doen in het voeren en verzorgen van dieren. Om je voor te bereiden op je </w:t>
            </w:r>
            <w:r w:rsidR="00927BD6" w:rsidRPr="00FD3AFC">
              <w:rPr>
                <w:rFonts w:cstheme="minorHAnsi"/>
              </w:rPr>
              <w:t xml:space="preserve">praktijkexamen, ook wel je Proeve genoemd, ga je aan de slag met de opdrachten uit het examen. </w:t>
            </w:r>
          </w:p>
          <w:p w14:paraId="71DDF6F7" w14:textId="77777777" w:rsidR="00004A25" w:rsidRPr="00FD3AFC" w:rsidRDefault="00004A25" w:rsidP="00004A25">
            <w:pPr>
              <w:jc w:val="both"/>
              <w:rPr>
                <w:rFonts w:cstheme="minorHAnsi"/>
              </w:rPr>
            </w:pPr>
          </w:p>
          <w:p w14:paraId="0CEE218D" w14:textId="77777777" w:rsidR="00FA19D5" w:rsidRDefault="00004A25" w:rsidP="00004A25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Op school word je Proeve van te voren uitgelegd, zodat je weet wat de verwachtingen zijn tijdens je praktijkexamen. Zoals je hebt gezien, bestaat je Proeve uit drie opdrachten; </w:t>
            </w:r>
          </w:p>
          <w:p w14:paraId="6EF91235" w14:textId="29FB68F4" w:rsidR="00FA19D5" w:rsidRDefault="00FA19D5" w:rsidP="00FA19D5">
            <w:pPr>
              <w:pStyle w:val="Lijstalinea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004A25" w:rsidRPr="00FA19D5">
              <w:rPr>
                <w:rFonts w:cstheme="minorHAnsi"/>
              </w:rPr>
              <w:t>et voeren van dieren</w:t>
            </w:r>
          </w:p>
          <w:p w14:paraId="1B0515E6" w14:textId="792FAA8E" w:rsidR="00FA19D5" w:rsidRDefault="00FA19D5" w:rsidP="00FA19D5">
            <w:pPr>
              <w:pStyle w:val="Lijstalinea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Het </w:t>
            </w:r>
            <w:r w:rsidR="00004A25" w:rsidRPr="00FA19D5">
              <w:rPr>
                <w:rFonts w:cstheme="minorHAnsi"/>
              </w:rPr>
              <w:t xml:space="preserve">verzorgen van dieren </w:t>
            </w:r>
          </w:p>
          <w:p w14:paraId="62AFD262" w14:textId="38934D84" w:rsidR="00004A25" w:rsidRPr="00FA19D5" w:rsidRDefault="00FA19D5" w:rsidP="00FA19D5">
            <w:pPr>
              <w:pStyle w:val="Lijstalinea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Het onderhouden van</w:t>
            </w:r>
            <w:r w:rsidR="00004A25" w:rsidRPr="00FA19D5">
              <w:rPr>
                <w:rFonts w:cstheme="minorHAnsi"/>
              </w:rPr>
              <w:t xml:space="preserve"> een dierenverblijf </w:t>
            </w:r>
          </w:p>
          <w:p w14:paraId="429CA579" w14:textId="0E26EEF1" w:rsidR="002E4566" w:rsidRDefault="002E4566" w:rsidP="00F6116F">
            <w:pPr>
              <w:jc w:val="both"/>
              <w:rPr>
                <w:rFonts w:cstheme="minorHAnsi"/>
              </w:rPr>
            </w:pPr>
          </w:p>
          <w:p w14:paraId="18BBD5AF" w14:textId="77777777" w:rsidR="008B014B" w:rsidRPr="00FD3AFC" w:rsidRDefault="008B014B" w:rsidP="00F6116F">
            <w:pPr>
              <w:jc w:val="both"/>
              <w:rPr>
                <w:rFonts w:cstheme="minorHAnsi"/>
              </w:rPr>
            </w:pPr>
          </w:p>
          <w:p w14:paraId="6D3D81EC" w14:textId="22F7E9CD" w:rsidR="00F6116F" w:rsidRPr="00FD3AFC" w:rsidRDefault="00B91120" w:rsidP="00F6116F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Stap</w:t>
            </w:r>
            <w:r w:rsidR="00F6116F" w:rsidRPr="00FD3AFC">
              <w:rPr>
                <w:rFonts w:cstheme="minorHAnsi"/>
                <w:u w:val="single"/>
              </w:rPr>
              <w:t xml:space="preserve"> 1:</w:t>
            </w:r>
          </w:p>
          <w:p w14:paraId="22161E28" w14:textId="34A6B88C" w:rsidR="008B65BA" w:rsidRDefault="008B65BA" w:rsidP="00F679C3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Bespreek met je </w:t>
            </w:r>
            <w:r w:rsidR="004A02E0" w:rsidRPr="00FD3AFC">
              <w:rPr>
                <w:rFonts w:cstheme="minorHAnsi"/>
              </w:rPr>
              <w:t>stagebegeleider</w:t>
            </w:r>
            <w:r w:rsidRPr="00FD3AFC">
              <w:rPr>
                <w:rFonts w:cstheme="minorHAnsi"/>
              </w:rPr>
              <w:t xml:space="preserve"> de</w:t>
            </w:r>
            <w:r w:rsidR="00C2777A" w:rsidRPr="00FD3AFC">
              <w:rPr>
                <w:rFonts w:cstheme="minorHAnsi"/>
              </w:rPr>
              <w:t xml:space="preserve"> dagelijkse </w:t>
            </w:r>
            <w:r w:rsidR="005D78CB" w:rsidRPr="00FD3AFC">
              <w:rPr>
                <w:rFonts w:cstheme="minorHAnsi"/>
              </w:rPr>
              <w:t xml:space="preserve">uitgevoerde </w:t>
            </w:r>
            <w:r w:rsidR="00C2777A" w:rsidRPr="00FD3AFC">
              <w:rPr>
                <w:rFonts w:cstheme="minorHAnsi"/>
              </w:rPr>
              <w:t>werkzaamheden op het bedrijf.</w:t>
            </w:r>
            <w:r w:rsidRPr="00FD3AFC">
              <w:rPr>
                <w:rFonts w:cstheme="minorHAnsi"/>
              </w:rPr>
              <w:t xml:space="preserve"> </w:t>
            </w:r>
            <w:r w:rsidR="00481C4B" w:rsidRPr="00F679C3">
              <w:rPr>
                <w:rFonts w:cstheme="minorHAnsi"/>
              </w:rPr>
              <w:t xml:space="preserve">De </w:t>
            </w:r>
            <w:r w:rsidRPr="00F679C3">
              <w:rPr>
                <w:rFonts w:cstheme="minorHAnsi"/>
              </w:rPr>
              <w:t>volgende werkzaamheden</w:t>
            </w:r>
            <w:r w:rsidR="00481C4B" w:rsidRPr="00F679C3">
              <w:rPr>
                <w:rFonts w:cstheme="minorHAnsi"/>
              </w:rPr>
              <w:t xml:space="preserve"> moeten</w:t>
            </w:r>
            <w:r w:rsidRPr="00F679C3">
              <w:rPr>
                <w:rFonts w:cstheme="minorHAnsi"/>
              </w:rPr>
              <w:t xml:space="preserve"> door jou worden uitgevoerd:</w:t>
            </w:r>
          </w:p>
          <w:p w14:paraId="2CE52C06" w14:textId="77777777" w:rsidR="00F679C3" w:rsidRPr="00F679C3" w:rsidRDefault="00F679C3" w:rsidP="00F679C3">
            <w:pPr>
              <w:rPr>
                <w:rFonts w:cstheme="minorHAnsi"/>
              </w:rPr>
            </w:pPr>
          </w:p>
          <w:p w14:paraId="587459C1" w14:textId="00033CD7" w:rsidR="0046346C" w:rsidRPr="00FD3AFC" w:rsidRDefault="008B65BA" w:rsidP="008B65BA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Voeren van de dieren</w:t>
            </w:r>
            <w:r w:rsidR="00263BDE" w:rsidRPr="00FD3AFC">
              <w:rPr>
                <w:rFonts w:cstheme="minorHAnsi"/>
              </w:rPr>
              <w:t>.</w:t>
            </w:r>
          </w:p>
          <w:p w14:paraId="30BBD6EB" w14:textId="38B339F0" w:rsidR="008B65BA" w:rsidRPr="00FD3AFC" w:rsidRDefault="008A3477" w:rsidP="008A3477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Afwegen en klaarmaken van het voer volgens voerschema.</w:t>
            </w:r>
          </w:p>
          <w:p w14:paraId="13A91DED" w14:textId="1BA647F3" w:rsidR="00263BDE" w:rsidRPr="00FD3AFC" w:rsidRDefault="00263BDE" w:rsidP="008A3477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Zorgen voor watervoorziening.</w:t>
            </w:r>
          </w:p>
          <w:p w14:paraId="3130B8E2" w14:textId="1741BCE7" w:rsidR="008B65BA" w:rsidRDefault="0046346C" w:rsidP="0046346C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Controleren van de voer</w:t>
            </w:r>
            <w:r w:rsidR="00263BDE" w:rsidRPr="00FD3AFC">
              <w:rPr>
                <w:rFonts w:cstheme="minorHAnsi"/>
              </w:rPr>
              <w:t>-</w:t>
            </w:r>
            <w:r w:rsidRPr="00FD3AFC">
              <w:rPr>
                <w:rFonts w:cstheme="minorHAnsi"/>
              </w:rPr>
              <w:t xml:space="preserve"> en wateropname van de dieren.</w:t>
            </w:r>
          </w:p>
          <w:p w14:paraId="54843B38" w14:textId="77777777" w:rsidR="00F679C3" w:rsidRPr="00FD3AFC" w:rsidRDefault="00F679C3" w:rsidP="00F679C3">
            <w:pPr>
              <w:pStyle w:val="Lijstalinea"/>
              <w:ind w:left="1440"/>
              <w:rPr>
                <w:rFonts w:cstheme="minorHAnsi"/>
              </w:rPr>
            </w:pPr>
          </w:p>
          <w:p w14:paraId="353182D4" w14:textId="6676E5FA" w:rsidR="008B65BA" w:rsidRPr="00FD3AFC" w:rsidRDefault="008B65BA" w:rsidP="008B65BA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Monitoring van de dieren</w:t>
            </w:r>
            <w:r w:rsidR="00F402DF" w:rsidRPr="00FD3AFC">
              <w:rPr>
                <w:rFonts w:cstheme="minorHAnsi"/>
              </w:rPr>
              <w:t>.</w:t>
            </w:r>
          </w:p>
          <w:p w14:paraId="0A8FAF60" w14:textId="6851523B" w:rsidR="00F402DF" w:rsidRPr="00FD3AFC" w:rsidRDefault="00F402DF" w:rsidP="00F402DF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Controleert het dier</w:t>
            </w:r>
            <w:r w:rsidR="006519D2" w:rsidRPr="00FD3AFC">
              <w:rPr>
                <w:rFonts w:cstheme="minorHAnsi"/>
              </w:rPr>
              <w:t xml:space="preserve"> op gedrag, gezondheid en welzijn.</w:t>
            </w:r>
          </w:p>
          <w:p w14:paraId="2F510B83" w14:textId="4C01424D" w:rsidR="00B72223" w:rsidRPr="00FD3AFC" w:rsidRDefault="00B72223" w:rsidP="00F402DF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Voert gezondheidscontrole uit.</w:t>
            </w:r>
          </w:p>
          <w:p w14:paraId="68FB170B" w14:textId="373879CD" w:rsidR="00B72223" w:rsidRPr="00FD3AFC" w:rsidRDefault="00B72223" w:rsidP="00F402DF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Geeft de gevraagde verzorging bij de dieren.</w:t>
            </w:r>
          </w:p>
          <w:p w14:paraId="457B7747" w14:textId="0FB70E0C" w:rsidR="00B72223" w:rsidRDefault="00CC0A1C" w:rsidP="00F402DF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Registreert noodzakelijke gegevens.</w:t>
            </w:r>
          </w:p>
          <w:p w14:paraId="1ABF65F9" w14:textId="77777777" w:rsidR="00F679C3" w:rsidRPr="00FD3AFC" w:rsidRDefault="00F679C3" w:rsidP="00F679C3">
            <w:pPr>
              <w:pStyle w:val="Lijstalinea"/>
              <w:ind w:left="1440"/>
              <w:rPr>
                <w:rFonts w:cstheme="minorHAnsi"/>
              </w:rPr>
            </w:pPr>
          </w:p>
          <w:p w14:paraId="68B01B3A" w14:textId="2286DC01" w:rsidR="008B65BA" w:rsidRPr="00FD3AFC" w:rsidRDefault="008B65BA" w:rsidP="008B65BA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Leef- en werkruimtes </w:t>
            </w:r>
            <w:r w:rsidR="00380DDA" w:rsidRPr="00FD3AFC">
              <w:rPr>
                <w:rFonts w:cstheme="minorHAnsi"/>
              </w:rPr>
              <w:t>onderhouden.</w:t>
            </w:r>
          </w:p>
          <w:p w14:paraId="47117FD3" w14:textId="05F0C603" w:rsidR="008B65BA" w:rsidRPr="00FD3AFC" w:rsidRDefault="008B65BA" w:rsidP="00380DDA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Dieren verplaatsen</w:t>
            </w:r>
            <w:r w:rsidR="00380DDA" w:rsidRPr="00FD3AFC">
              <w:rPr>
                <w:rFonts w:cstheme="minorHAnsi"/>
              </w:rPr>
              <w:t>.</w:t>
            </w:r>
          </w:p>
          <w:p w14:paraId="05618FE2" w14:textId="6212CA89" w:rsidR="008B65BA" w:rsidRDefault="008B65BA" w:rsidP="00380DDA">
            <w:pPr>
              <w:pStyle w:val="Lijstalinea"/>
              <w:numPr>
                <w:ilvl w:val="1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Verrijkingsmaterialen aanbieden</w:t>
            </w:r>
            <w:r w:rsidR="00380DDA" w:rsidRPr="00FD3AFC">
              <w:rPr>
                <w:rFonts w:cstheme="minorHAnsi"/>
              </w:rPr>
              <w:t>.</w:t>
            </w:r>
          </w:p>
          <w:p w14:paraId="10F88E42" w14:textId="77777777" w:rsidR="00F679C3" w:rsidRPr="00FD3AFC" w:rsidRDefault="00F679C3" w:rsidP="00F679C3">
            <w:pPr>
              <w:pStyle w:val="Lijstalinea"/>
              <w:ind w:left="1440"/>
              <w:rPr>
                <w:rFonts w:cstheme="minorHAnsi"/>
              </w:rPr>
            </w:pPr>
          </w:p>
          <w:p w14:paraId="517CC048" w14:textId="3A04B7FA" w:rsidR="00380DDA" w:rsidRDefault="008B65BA" w:rsidP="00380DDA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Het klimaat controleren</w:t>
            </w:r>
            <w:r w:rsidR="00380DDA" w:rsidRPr="00FD3AFC">
              <w:rPr>
                <w:rFonts w:cstheme="minorHAnsi"/>
              </w:rPr>
              <w:t>.</w:t>
            </w:r>
          </w:p>
          <w:p w14:paraId="1538B01B" w14:textId="77777777" w:rsidR="00F679C3" w:rsidRPr="00FD3AFC" w:rsidRDefault="00F679C3" w:rsidP="00F679C3">
            <w:pPr>
              <w:pStyle w:val="Lijstalinea"/>
              <w:rPr>
                <w:rFonts w:cstheme="minorHAnsi"/>
              </w:rPr>
            </w:pPr>
          </w:p>
          <w:p w14:paraId="53A38BC0" w14:textId="4C3EB78C" w:rsidR="008B65BA" w:rsidRDefault="00380DDA" w:rsidP="00380DDA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Maatregelen nemen om veilig en hygiënisch te werken en verspilling te voorkomen.</w:t>
            </w:r>
          </w:p>
          <w:p w14:paraId="40C84BE1" w14:textId="77777777" w:rsidR="00F679C3" w:rsidRPr="00F679C3" w:rsidRDefault="00F679C3" w:rsidP="00F679C3">
            <w:pPr>
              <w:rPr>
                <w:rFonts w:cstheme="minorHAnsi"/>
              </w:rPr>
            </w:pPr>
          </w:p>
          <w:p w14:paraId="443525A2" w14:textId="20CF500D" w:rsidR="008B65BA" w:rsidRPr="00FD3AFC" w:rsidRDefault="008B65BA" w:rsidP="008B65BA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>Registreren van de uitgevoerde werkzaamheden</w:t>
            </w:r>
            <w:r w:rsidR="00380DDA" w:rsidRPr="00FD3AFC">
              <w:rPr>
                <w:rFonts w:cstheme="minorHAnsi"/>
              </w:rPr>
              <w:t>.</w:t>
            </w:r>
          </w:p>
          <w:p w14:paraId="06798ADD" w14:textId="77777777" w:rsidR="00380DDA" w:rsidRPr="00FD3AFC" w:rsidRDefault="00380DDA" w:rsidP="00380DDA">
            <w:pPr>
              <w:rPr>
                <w:rFonts w:cstheme="minorHAnsi"/>
              </w:rPr>
            </w:pPr>
          </w:p>
          <w:p w14:paraId="5565F495" w14:textId="540BFA9D" w:rsidR="00380DDA" w:rsidRPr="00FD3AFC" w:rsidRDefault="00380DDA" w:rsidP="00380DDA">
            <w:pPr>
              <w:rPr>
                <w:rFonts w:cstheme="minorHAnsi"/>
                <w:b/>
                <w:bCs/>
                <w:color w:val="FFAD1C" w:themeColor="accent5"/>
              </w:rPr>
            </w:pPr>
            <w:r w:rsidRPr="00FD3AFC">
              <w:rPr>
                <w:rFonts w:cstheme="minorHAnsi"/>
                <w:b/>
                <w:bCs/>
                <w:color w:val="FFAD1C" w:themeColor="accent5"/>
              </w:rPr>
              <w:t>Je kunt ervoor kiezen om onderdelen te combineren.</w:t>
            </w:r>
          </w:p>
          <w:p w14:paraId="0E84F019" w14:textId="77777777" w:rsidR="002E4566" w:rsidRDefault="002E4566" w:rsidP="002E4566">
            <w:pPr>
              <w:rPr>
                <w:rFonts w:cstheme="minorHAnsi"/>
              </w:rPr>
            </w:pPr>
          </w:p>
          <w:p w14:paraId="459A122D" w14:textId="77777777" w:rsidR="008B014B" w:rsidRPr="00FD3AFC" w:rsidRDefault="008B014B" w:rsidP="002E4566">
            <w:pPr>
              <w:rPr>
                <w:rFonts w:cstheme="minorHAnsi"/>
              </w:rPr>
            </w:pPr>
          </w:p>
          <w:p w14:paraId="3C2C7461" w14:textId="2709B12B" w:rsidR="00037725" w:rsidRPr="00FD3AFC" w:rsidRDefault="00B91120" w:rsidP="002E456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Stap </w:t>
            </w:r>
            <w:r w:rsidR="00037725" w:rsidRPr="00FD3AFC">
              <w:rPr>
                <w:rFonts w:cstheme="minorHAnsi"/>
                <w:u w:val="single"/>
              </w:rPr>
              <w:t>2:</w:t>
            </w:r>
          </w:p>
          <w:p w14:paraId="1CFBB119" w14:textId="3694A2DE" w:rsidR="002E4566" w:rsidRPr="001E3CBB" w:rsidRDefault="002E4566" w:rsidP="001E3CBB">
            <w:pPr>
              <w:rPr>
                <w:rFonts w:cstheme="minorHAnsi"/>
                <w:b/>
                <w:sz w:val="28"/>
                <w:szCs w:val="28"/>
              </w:rPr>
            </w:pPr>
            <w:r w:rsidRPr="00FD3AFC">
              <w:rPr>
                <w:rFonts w:cstheme="minorHAnsi"/>
              </w:rPr>
              <w:t xml:space="preserve">Vraag je BPV-opleider om je te beoordelen tijdens de werkzaamheden. Hiervoor kun je  </w:t>
            </w:r>
            <w:r w:rsidR="001E3CBB">
              <w:rPr>
                <w:rFonts w:cstheme="minorHAnsi"/>
              </w:rPr>
              <w:t>“</w:t>
            </w:r>
            <w:r w:rsidR="001E3CBB" w:rsidRPr="001E3CBB">
              <w:rPr>
                <w:rFonts w:cstheme="minorHAnsi"/>
                <w:bCs/>
              </w:rPr>
              <w:t>Bijlage 3</w:t>
            </w:r>
            <w:r w:rsidR="001E3CBB">
              <w:rPr>
                <w:rFonts w:cstheme="minorHAnsi"/>
                <w:bCs/>
              </w:rPr>
              <w:t xml:space="preserve">: </w:t>
            </w:r>
            <w:r w:rsidR="001E3CBB" w:rsidRPr="001E3CBB">
              <w:rPr>
                <w:rFonts w:cstheme="minorHAnsi"/>
                <w:bCs/>
              </w:rPr>
              <w:t xml:space="preserve"> Beoordeling van de dagelijkse werkzaamheden</w:t>
            </w:r>
            <w:r w:rsidR="001E3CBB">
              <w:rPr>
                <w:rFonts w:cstheme="minorHAnsi"/>
                <w:bCs/>
              </w:rPr>
              <w:t xml:space="preserve">” </w:t>
            </w:r>
            <w:r w:rsidRPr="00FD3AFC">
              <w:rPr>
                <w:rFonts w:cstheme="minorHAnsi"/>
              </w:rPr>
              <w:t xml:space="preserve">gebruiken. Bespreek eventuele verbeterpunten en </w:t>
            </w:r>
            <w:r w:rsidR="00156E51">
              <w:rPr>
                <w:rFonts w:cstheme="minorHAnsi"/>
              </w:rPr>
              <w:t>herhaal d</w:t>
            </w:r>
            <w:r w:rsidRPr="00FD3AFC">
              <w:rPr>
                <w:rFonts w:cstheme="minorHAnsi"/>
              </w:rPr>
              <w:t>e werkzaamheden net zolang tot</w:t>
            </w:r>
            <w:r w:rsidR="00156E51">
              <w:rPr>
                <w:rFonts w:cstheme="minorHAnsi"/>
              </w:rPr>
              <w:t xml:space="preserve"> </w:t>
            </w:r>
            <w:r w:rsidRPr="00FD3AFC">
              <w:rPr>
                <w:rFonts w:cstheme="minorHAnsi"/>
              </w:rPr>
              <w:t>het goed gaat.</w:t>
            </w:r>
          </w:p>
          <w:p w14:paraId="7EC5C087" w14:textId="77777777" w:rsidR="002E4566" w:rsidRPr="00FD3AFC" w:rsidRDefault="002E4566" w:rsidP="002E4566">
            <w:pPr>
              <w:rPr>
                <w:rFonts w:cstheme="minorHAnsi"/>
              </w:rPr>
            </w:pPr>
          </w:p>
          <w:p w14:paraId="47B991AA" w14:textId="77777777" w:rsidR="008B014B" w:rsidRDefault="008B014B" w:rsidP="002E4566">
            <w:pPr>
              <w:rPr>
                <w:rFonts w:cstheme="minorHAnsi"/>
                <w:b/>
                <w:bCs/>
              </w:rPr>
            </w:pPr>
          </w:p>
          <w:p w14:paraId="266CD2EA" w14:textId="77777777" w:rsidR="008B014B" w:rsidRDefault="008B014B" w:rsidP="002E4566">
            <w:pPr>
              <w:rPr>
                <w:rFonts w:cstheme="minorHAnsi"/>
                <w:b/>
                <w:bCs/>
              </w:rPr>
            </w:pPr>
          </w:p>
          <w:p w14:paraId="44DE27C5" w14:textId="77777777" w:rsidR="008B014B" w:rsidRDefault="008B014B" w:rsidP="002E4566">
            <w:pPr>
              <w:rPr>
                <w:rFonts w:cstheme="minorHAnsi"/>
                <w:b/>
                <w:bCs/>
              </w:rPr>
            </w:pPr>
          </w:p>
          <w:p w14:paraId="6F7124DE" w14:textId="77777777" w:rsidR="008B014B" w:rsidRDefault="008B014B" w:rsidP="002E4566">
            <w:pPr>
              <w:rPr>
                <w:rFonts w:cstheme="minorHAnsi"/>
                <w:b/>
                <w:bCs/>
              </w:rPr>
            </w:pPr>
          </w:p>
          <w:p w14:paraId="3B1EC4B8" w14:textId="77777777" w:rsidR="008B014B" w:rsidRDefault="008B014B" w:rsidP="002E4566">
            <w:pPr>
              <w:rPr>
                <w:rFonts w:cstheme="minorHAnsi"/>
                <w:b/>
                <w:bCs/>
              </w:rPr>
            </w:pPr>
          </w:p>
          <w:p w14:paraId="584F7903" w14:textId="77777777" w:rsidR="008B014B" w:rsidRDefault="008B014B" w:rsidP="002E4566">
            <w:pPr>
              <w:rPr>
                <w:rFonts w:cstheme="minorHAnsi"/>
                <w:b/>
                <w:bCs/>
              </w:rPr>
            </w:pPr>
          </w:p>
          <w:p w14:paraId="4C0DC48C" w14:textId="77777777" w:rsidR="008D1553" w:rsidRDefault="008D1553" w:rsidP="002E4566">
            <w:pPr>
              <w:rPr>
                <w:rFonts w:cstheme="minorHAnsi"/>
                <w:b/>
                <w:bCs/>
              </w:rPr>
            </w:pPr>
          </w:p>
          <w:p w14:paraId="590D9458" w14:textId="24542B4C" w:rsidR="002E4566" w:rsidRPr="00FD3AFC" w:rsidRDefault="002E4566" w:rsidP="002E4566">
            <w:pPr>
              <w:rPr>
                <w:rFonts w:cstheme="minorHAnsi"/>
                <w:b/>
                <w:bCs/>
              </w:rPr>
            </w:pPr>
            <w:r w:rsidRPr="00FD3AFC">
              <w:rPr>
                <w:rFonts w:cstheme="minorHAnsi"/>
                <w:b/>
                <w:bCs/>
              </w:rPr>
              <w:t>Afsluiting met evaluatie en reflectie</w:t>
            </w:r>
          </w:p>
          <w:p w14:paraId="5873C0FA" w14:textId="5E684589" w:rsidR="00C9429F" w:rsidRPr="00FD3AFC" w:rsidRDefault="002E4566" w:rsidP="00037725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Je hebt nu gewerkt aan een de laatste integrale opdracht van dit schooljaar. </w:t>
            </w:r>
            <w:r w:rsidR="00471F1C" w:rsidRPr="00FD3AFC">
              <w:rPr>
                <w:rFonts w:cstheme="minorHAnsi"/>
              </w:rPr>
              <w:t xml:space="preserve">Je gaat in deze </w:t>
            </w:r>
            <w:r w:rsidR="00EC501F" w:rsidRPr="00FD3AFC">
              <w:rPr>
                <w:rFonts w:cstheme="minorHAnsi"/>
              </w:rPr>
              <w:t xml:space="preserve">evaluatie en </w:t>
            </w:r>
            <w:r w:rsidR="00471F1C" w:rsidRPr="00FD3AFC">
              <w:rPr>
                <w:rFonts w:cstheme="minorHAnsi"/>
              </w:rPr>
              <w:t xml:space="preserve">reflectie </w:t>
            </w:r>
            <w:r w:rsidR="00AA62D6">
              <w:rPr>
                <w:rFonts w:cstheme="minorHAnsi"/>
              </w:rPr>
              <w:t xml:space="preserve">in een groepje </w:t>
            </w:r>
            <w:r w:rsidR="00471F1C" w:rsidRPr="00FD3AFC">
              <w:rPr>
                <w:rFonts w:cstheme="minorHAnsi"/>
              </w:rPr>
              <w:t xml:space="preserve">terugkijken </w:t>
            </w:r>
            <w:r w:rsidR="00AA62D6">
              <w:rPr>
                <w:rFonts w:cstheme="minorHAnsi"/>
              </w:rPr>
              <w:t>op</w:t>
            </w:r>
            <w:r w:rsidR="00471F1C" w:rsidRPr="00FD3AFC">
              <w:rPr>
                <w:rFonts w:cstheme="minorHAnsi"/>
              </w:rPr>
              <w:t xml:space="preserve"> jullie stage</w:t>
            </w:r>
            <w:r w:rsidR="00EC501F" w:rsidRPr="00FD3AFC">
              <w:rPr>
                <w:rFonts w:cstheme="minorHAnsi"/>
              </w:rPr>
              <w:t xml:space="preserve">s en gaan met elkaar in gesprek over de ervaringen die je de afgelopen tijd hebt opgedaan. </w:t>
            </w:r>
            <w:r w:rsidR="00C5160D">
              <w:rPr>
                <w:rFonts w:cstheme="minorHAnsi"/>
              </w:rPr>
              <w:t>Hier maak je een podcast van</w:t>
            </w:r>
          </w:p>
          <w:p w14:paraId="7AE94898" w14:textId="77777777" w:rsidR="00C9429F" w:rsidRPr="00FD3AFC" w:rsidRDefault="00C9429F" w:rsidP="00037725">
            <w:pPr>
              <w:jc w:val="both"/>
              <w:rPr>
                <w:rFonts w:cstheme="minorHAnsi"/>
                <w:b/>
                <w:bCs/>
                <w:color w:val="FFAD1C" w:themeColor="accent5"/>
              </w:rPr>
            </w:pPr>
          </w:p>
          <w:p w14:paraId="114ECB38" w14:textId="430E4A92" w:rsidR="00EF63DB" w:rsidRPr="00FD3AFC" w:rsidRDefault="00EC501F" w:rsidP="00037725">
            <w:pPr>
              <w:jc w:val="both"/>
              <w:rPr>
                <w:rFonts w:cstheme="minorHAnsi"/>
              </w:rPr>
            </w:pPr>
            <w:r w:rsidRPr="008B284D">
              <w:rPr>
                <w:rFonts w:cstheme="minorHAnsi"/>
              </w:rPr>
              <w:t>Maak groepen van 3 á 4 personen.</w:t>
            </w:r>
            <w:r w:rsidR="00AF3E66">
              <w:rPr>
                <w:rFonts w:cstheme="minorHAnsi"/>
              </w:rPr>
              <w:t xml:space="preserve"> </w:t>
            </w:r>
            <w:r w:rsidR="00EF63DB" w:rsidRPr="008B284D">
              <w:rPr>
                <w:rFonts w:cstheme="minorHAnsi"/>
              </w:rPr>
              <w:t xml:space="preserve">Bedenk als groep minimaal </w:t>
            </w:r>
            <w:r w:rsidR="008B014B">
              <w:rPr>
                <w:rFonts w:cstheme="minorHAnsi"/>
              </w:rPr>
              <w:t>zes</w:t>
            </w:r>
            <w:r w:rsidR="00EF63DB" w:rsidRPr="008B284D">
              <w:rPr>
                <w:rFonts w:cstheme="minorHAnsi"/>
              </w:rPr>
              <w:t xml:space="preserve"> onderwerpen</w:t>
            </w:r>
            <w:r w:rsidR="001253EE" w:rsidRPr="00FD3AFC">
              <w:rPr>
                <w:rFonts w:cstheme="minorHAnsi"/>
              </w:rPr>
              <w:t>,</w:t>
            </w:r>
            <w:r w:rsidR="00EF63DB" w:rsidRPr="00FD3AFC">
              <w:rPr>
                <w:rFonts w:cstheme="minorHAnsi"/>
              </w:rPr>
              <w:t xml:space="preserve"> die je tijdens de podcast gaat bespreken</w:t>
            </w:r>
            <w:r w:rsidR="001253EE" w:rsidRPr="00FD3AFC">
              <w:rPr>
                <w:rFonts w:cstheme="minorHAnsi"/>
              </w:rPr>
              <w:t>,</w:t>
            </w:r>
            <w:r w:rsidR="00EF63DB" w:rsidRPr="00FD3AFC">
              <w:rPr>
                <w:rFonts w:cstheme="minorHAnsi"/>
              </w:rPr>
              <w:t xml:space="preserve"> op het gebied van:</w:t>
            </w:r>
          </w:p>
          <w:p w14:paraId="536C4AFB" w14:textId="31293D85" w:rsidR="001253EE" w:rsidRPr="00FD3AFC" w:rsidRDefault="001253EE" w:rsidP="001253EE">
            <w:pPr>
              <w:pStyle w:val="Lijstalinea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Voeding</w:t>
            </w:r>
          </w:p>
          <w:p w14:paraId="5F329E70" w14:textId="0CA34405" w:rsidR="001253EE" w:rsidRPr="00FD3AFC" w:rsidRDefault="001253EE" w:rsidP="001253EE">
            <w:pPr>
              <w:pStyle w:val="Lijstalinea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Gezondheid</w:t>
            </w:r>
          </w:p>
          <w:p w14:paraId="1F5FFAB2" w14:textId="466ABD27" w:rsidR="001253EE" w:rsidRPr="00FD3AFC" w:rsidRDefault="00EC53C2" w:rsidP="001253EE">
            <w:pPr>
              <w:pStyle w:val="Lijstalinea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Werkzaamheden</w:t>
            </w:r>
          </w:p>
          <w:p w14:paraId="5DE1BEFC" w14:textId="3F5E5740" w:rsidR="001253EE" w:rsidRPr="00FD3AFC" w:rsidRDefault="001253EE" w:rsidP="001253EE">
            <w:pPr>
              <w:pStyle w:val="Lijstalinea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>Ervaringen (bijvoorbeeld; gebeurtenissen die je zijn bijgebleven).</w:t>
            </w:r>
          </w:p>
          <w:p w14:paraId="1422E45F" w14:textId="77777777" w:rsidR="001253EE" w:rsidRPr="00FD3AFC" w:rsidRDefault="001253EE" w:rsidP="001253EE">
            <w:pPr>
              <w:jc w:val="both"/>
              <w:rPr>
                <w:rFonts w:cstheme="minorHAnsi"/>
              </w:rPr>
            </w:pPr>
          </w:p>
          <w:p w14:paraId="311F439C" w14:textId="77777777" w:rsidR="00C9429F" w:rsidRDefault="001253EE" w:rsidP="00F9485C">
            <w:pPr>
              <w:jc w:val="both"/>
              <w:rPr>
                <w:rFonts w:cstheme="minorHAnsi"/>
              </w:rPr>
            </w:pPr>
            <w:r w:rsidRPr="008B014B">
              <w:rPr>
                <w:rFonts w:cstheme="minorHAnsi"/>
              </w:rPr>
              <w:t>Maak</w:t>
            </w:r>
            <w:r w:rsidR="008B014B">
              <w:rPr>
                <w:rFonts w:cstheme="minorHAnsi"/>
              </w:rPr>
              <w:t xml:space="preserve"> hierover</w:t>
            </w:r>
            <w:r w:rsidRPr="008B014B">
              <w:rPr>
                <w:rFonts w:cstheme="minorHAnsi"/>
              </w:rPr>
              <w:t xml:space="preserve"> een podcast van minimaal </w:t>
            </w:r>
            <w:r w:rsidR="00E346B7" w:rsidRPr="008B014B">
              <w:rPr>
                <w:rFonts w:cstheme="minorHAnsi"/>
              </w:rPr>
              <w:t>5 minuten en maximaal 15 minuten.</w:t>
            </w:r>
          </w:p>
          <w:p w14:paraId="7921F4B1" w14:textId="77777777" w:rsidR="008B014B" w:rsidRDefault="008B014B" w:rsidP="00F9485C">
            <w:pPr>
              <w:jc w:val="both"/>
              <w:rPr>
                <w:rFonts w:cstheme="minorHAnsi"/>
              </w:rPr>
            </w:pPr>
          </w:p>
          <w:p w14:paraId="24DAEC15" w14:textId="7C3EF0B9" w:rsidR="008B014B" w:rsidRPr="008B014B" w:rsidRDefault="008B014B" w:rsidP="00F9485C">
            <w:pPr>
              <w:jc w:val="both"/>
              <w:rPr>
                <w:rFonts w:cstheme="minorHAnsi"/>
              </w:rPr>
            </w:pPr>
          </w:p>
        </w:tc>
      </w:tr>
      <w:tr w:rsidR="00233E4F" w:rsidRPr="00FD3AFC" w14:paraId="31E4A6BD" w14:textId="77777777" w:rsidTr="003573D7">
        <w:trPr>
          <w:trHeight w:val="559"/>
        </w:trPr>
        <w:tc>
          <w:tcPr>
            <w:tcW w:w="9212" w:type="dxa"/>
            <w:gridSpan w:val="2"/>
            <w:shd w:val="clear" w:color="auto" w:fill="FFAD1C" w:themeFill="accent5"/>
            <w:vAlign w:val="center"/>
          </w:tcPr>
          <w:p w14:paraId="07570EEF" w14:textId="77777777" w:rsidR="00233E4F" w:rsidRPr="00FD3AFC" w:rsidRDefault="00233E4F" w:rsidP="00EB3A1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D3AFC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Resultaten</w:t>
            </w:r>
          </w:p>
        </w:tc>
      </w:tr>
      <w:tr w:rsidR="00190E01" w:rsidRPr="00FD3AFC" w14:paraId="6A58362E" w14:textId="77777777" w:rsidTr="00357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2BDD782E" w14:textId="77777777" w:rsidR="00190E01" w:rsidRPr="007074F3" w:rsidRDefault="00190E01" w:rsidP="0033323A">
            <w:pPr>
              <w:rPr>
                <w:rFonts w:cstheme="minorHAnsi"/>
                <w:b/>
              </w:rPr>
            </w:pPr>
            <w:r w:rsidRPr="007074F3">
              <w:rPr>
                <w:rFonts w:cstheme="minorHAnsi"/>
                <w:b/>
              </w:rPr>
              <w:t>Producteisen</w:t>
            </w:r>
          </w:p>
        </w:tc>
      </w:tr>
      <w:tr w:rsidR="00190E01" w:rsidRPr="00FD3AFC" w14:paraId="24F8B9F6" w14:textId="77777777" w:rsidTr="00357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9212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1DFA4368" w14:textId="1750312A" w:rsidR="0029028A" w:rsidRPr="007074F3" w:rsidRDefault="00865DA1" w:rsidP="008C1413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 w:rsidRPr="007074F3">
              <w:rPr>
                <w:rFonts w:cstheme="minorHAnsi"/>
              </w:rPr>
              <w:t>Magazine</w:t>
            </w:r>
            <w:r w:rsidR="00D56F7B" w:rsidRPr="007074F3">
              <w:rPr>
                <w:rFonts w:cstheme="minorHAnsi"/>
              </w:rPr>
              <w:t xml:space="preserve"> wettelijke regels rondom I&amp;R en aangifteplichtige dierziekten</w:t>
            </w:r>
          </w:p>
        </w:tc>
      </w:tr>
      <w:tr w:rsidR="008C1413" w:rsidRPr="00FD3AFC" w14:paraId="12B8E6BD" w14:textId="77777777" w:rsidTr="00357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9212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011160BD" w14:textId="208E6D48" w:rsidR="008C1413" w:rsidRPr="007074F3" w:rsidRDefault="008C1413" w:rsidP="008C1413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 w:rsidRPr="007074F3">
              <w:rPr>
                <w:rFonts w:cstheme="minorHAnsi"/>
              </w:rPr>
              <w:t>Gezondheidscontrole (bijlage 1)</w:t>
            </w:r>
          </w:p>
        </w:tc>
      </w:tr>
      <w:tr w:rsidR="00416127" w:rsidRPr="00FD3AFC" w14:paraId="68B22A35" w14:textId="77777777" w:rsidTr="00357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9212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1D97EED5" w14:textId="398F412D" w:rsidR="00416127" w:rsidRPr="007074F3" w:rsidRDefault="00416127" w:rsidP="008C1413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 w:rsidRPr="007074F3">
              <w:rPr>
                <w:rFonts w:cstheme="minorHAnsi"/>
              </w:rPr>
              <w:t>Medicijnen op het bedrijf (bijlage 2)</w:t>
            </w:r>
          </w:p>
        </w:tc>
      </w:tr>
      <w:tr w:rsidR="008C1413" w:rsidRPr="00FD3AFC" w14:paraId="60396FFB" w14:textId="77777777" w:rsidTr="00357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9212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A789D5A" w14:textId="03AD1A07" w:rsidR="008C1413" w:rsidRPr="007074F3" w:rsidRDefault="008C1413" w:rsidP="008C1413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 w:rsidRPr="007074F3">
              <w:rPr>
                <w:rFonts w:cstheme="minorHAnsi"/>
              </w:rPr>
              <w:t>Beoordeling van de stagebegeleider bij het uitvoeren van de werkzaamheden</w:t>
            </w:r>
          </w:p>
        </w:tc>
      </w:tr>
      <w:tr w:rsidR="00190E01" w:rsidRPr="00FD3AFC" w14:paraId="06F0FB32" w14:textId="77777777" w:rsidTr="00357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7502C949" w14:textId="77777777" w:rsidR="00190E01" w:rsidRPr="007074F3" w:rsidRDefault="00190E01" w:rsidP="00190E01">
            <w:pPr>
              <w:rPr>
                <w:rFonts w:cstheme="minorHAnsi"/>
              </w:rPr>
            </w:pPr>
            <w:r w:rsidRPr="007074F3">
              <w:rPr>
                <w:rFonts w:cstheme="minorHAnsi"/>
                <w:b/>
              </w:rPr>
              <w:t>Proceseisen</w:t>
            </w:r>
          </w:p>
        </w:tc>
      </w:tr>
      <w:tr w:rsidR="00190E01" w:rsidRPr="00FD3AFC" w14:paraId="61B7ED03" w14:textId="77777777" w:rsidTr="00357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2C80BBF8" w14:textId="35D77E9B" w:rsidR="00500E56" w:rsidRPr="007074F3" w:rsidRDefault="00BE34A9" w:rsidP="00EF14AD">
            <w:pPr>
              <w:pStyle w:val="Lijstalinea"/>
              <w:numPr>
                <w:ilvl w:val="0"/>
                <w:numId w:val="8"/>
              </w:numPr>
              <w:rPr>
                <w:rFonts w:cstheme="minorHAnsi"/>
              </w:rPr>
            </w:pPr>
            <w:r w:rsidRPr="007074F3">
              <w:rPr>
                <w:rFonts w:cstheme="minorHAnsi"/>
              </w:rPr>
              <w:t xml:space="preserve">Evaluatie/ reflectie </w:t>
            </w:r>
            <w:r w:rsidR="00A5693B" w:rsidRPr="007074F3">
              <w:rPr>
                <w:rFonts w:cstheme="minorHAnsi"/>
              </w:rPr>
              <w:t xml:space="preserve">als podcast </w:t>
            </w:r>
          </w:p>
        </w:tc>
      </w:tr>
    </w:tbl>
    <w:p w14:paraId="5EFFF23F" w14:textId="6C87BD22" w:rsidR="006C6A08" w:rsidRPr="00FD3AFC" w:rsidRDefault="006C6A08" w:rsidP="00820E94">
      <w:pPr>
        <w:rPr>
          <w:rFonts w:cstheme="minorHAnsi"/>
        </w:rPr>
      </w:pPr>
    </w:p>
    <w:tbl>
      <w:tblPr>
        <w:tblW w:w="9209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0"/>
        <w:gridCol w:w="1849"/>
      </w:tblGrid>
      <w:tr w:rsidR="00743EF4" w:rsidRPr="00FD3AFC" w14:paraId="5F227481" w14:textId="77777777" w:rsidTr="002968E7">
        <w:trPr>
          <w:trHeight w:val="300"/>
        </w:trPr>
        <w:tc>
          <w:tcPr>
            <w:tcW w:w="7360" w:type="dxa"/>
            <w:shd w:val="clear" w:color="auto" w:fill="FFAD1C" w:themeFill="accent5"/>
            <w:noWrap/>
            <w:hideMark/>
          </w:tcPr>
          <w:p w14:paraId="110529F5" w14:textId="77777777" w:rsidR="00743EF4" w:rsidRPr="00FD3AFC" w:rsidRDefault="00743EF4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</w:pPr>
            <w:r w:rsidRPr="00FD3AFC"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  <w:t xml:space="preserve">Beoordelingscriteria </w:t>
            </w:r>
          </w:p>
        </w:tc>
        <w:tc>
          <w:tcPr>
            <w:tcW w:w="1849" w:type="dxa"/>
            <w:shd w:val="clear" w:color="auto" w:fill="FFAD1C" w:themeFill="accent5"/>
            <w:hideMark/>
          </w:tcPr>
          <w:p w14:paraId="0E276284" w14:textId="5446E65C" w:rsidR="00743EF4" w:rsidRPr="00FD3AFC" w:rsidRDefault="00727575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</w:pPr>
            <w:r w:rsidRPr="00FD3AFC"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  <w:t>O/V/G</w:t>
            </w:r>
          </w:p>
        </w:tc>
      </w:tr>
      <w:tr w:rsidR="00743EF4" w:rsidRPr="00FD3AFC" w14:paraId="5407B29B" w14:textId="77777777" w:rsidTr="00416127">
        <w:trPr>
          <w:trHeight w:val="300"/>
        </w:trPr>
        <w:tc>
          <w:tcPr>
            <w:tcW w:w="7360" w:type="dxa"/>
            <w:shd w:val="clear" w:color="auto" w:fill="auto"/>
            <w:noWrap/>
          </w:tcPr>
          <w:p w14:paraId="4BC72D27" w14:textId="1DD3FE46" w:rsidR="00743EF4" w:rsidRPr="007074F3" w:rsidRDefault="00D56F7B">
            <w:pPr>
              <w:spacing w:after="0" w:line="240" w:lineRule="auto"/>
              <w:rPr>
                <w:rFonts w:eastAsia="Times New Roman" w:cstheme="minorHAnsi"/>
                <w:bCs/>
                <w:lang w:eastAsia="nl-NL"/>
              </w:rPr>
            </w:pPr>
            <w:r w:rsidRPr="007074F3">
              <w:rPr>
                <w:rFonts w:cstheme="minorHAnsi"/>
              </w:rPr>
              <w:t>Overzicht wettelijke regels rondom I&amp;R en aangifteplichtige dierziekten</w:t>
            </w:r>
          </w:p>
        </w:tc>
        <w:tc>
          <w:tcPr>
            <w:tcW w:w="1849" w:type="dxa"/>
            <w:shd w:val="clear" w:color="auto" w:fill="auto"/>
          </w:tcPr>
          <w:p w14:paraId="331BFEB8" w14:textId="77777777" w:rsidR="00743EF4" w:rsidRPr="00FD3AFC" w:rsidRDefault="00743EF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l-NL"/>
              </w:rPr>
            </w:pPr>
          </w:p>
        </w:tc>
      </w:tr>
      <w:tr w:rsidR="00566D21" w:rsidRPr="00FD3AFC" w14:paraId="43613793" w14:textId="77777777" w:rsidTr="00416127">
        <w:trPr>
          <w:trHeight w:val="300"/>
        </w:trPr>
        <w:tc>
          <w:tcPr>
            <w:tcW w:w="7360" w:type="dxa"/>
            <w:shd w:val="clear" w:color="auto" w:fill="auto"/>
            <w:noWrap/>
          </w:tcPr>
          <w:p w14:paraId="2223A320" w14:textId="73DA349C" w:rsidR="00566D21" w:rsidRPr="007074F3" w:rsidRDefault="00556B1C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7074F3">
              <w:rPr>
                <w:rFonts w:eastAsia="Times New Roman" w:cstheme="minorHAnsi"/>
                <w:color w:val="000000"/>
                <w:lang w:eastAsia="nl-NL"/>
              </w:rPr>
              <w:t>P</w:t>
            </w:r>
            <w:r w:rsidR="00BE34A9" w:rsidRPr="007074F3">
              <w:rPr>
                <w:rFonts w:eastAsia="Times New Roman" w:cstheme="minorHAnsi"/>
                <w:color w:val="000000"/>
                <w:lang w:eastAsia="nl-NL"/>
              </w:rPr>
              <w:t>resentatie</w:t>
            </w:r>
          </w:p>
        </w:tc>
        <w:tc>
          <w:tcPr>
            <w:tcW w:w="1849" w:type="dxa"/>
            <w:shd w:val="clear" w:color="auto" w:fill="auto"/>
          </w:tcPr>
          <w:p w14:paraId="4C35B4AD" w14:textId="77777777" w:rsidR="00566D21" w:rsidRPr="00FD3AFC" w:rsidRDefault="00566D2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l-NL"/>
              </w:rPr>
            </w:pPr>
          </w:p>
        </w:tc>
      </w:tr>
      <w:tr w:rsidR="00416127" w:rsidRPr="00FD3AFC" w14:paraId="707C7D0B" w14:textId="77777777" w:rsidTr="00416127">
        <w:trPr>
          <w:trHeight w:val="300"/>
        </w:trPr>
        <w:tc>
          <w:tcPr>
            <w:tcW w:w="7360" w:type="dxa"/>
            <w:shd w:val="clear" w:color="auto" w:fill="auto"/>
            <w:noWrap/>
          </w:tcPr>
          <w:p w14:paraId="5FEB48D8" w14:textId="4D728CE2" w:rsidR="00416127" w:rsidRPr="007074F3" w:rsidRDefault="00416127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7074F3">
              <w:rPr>
                <w:rFonts w:cstheme="minorHAnsi"/>
              </w:rPr>
              <w:t>Medicijnen op het bedrijf (bijlage 2)</w:t>
            </w:r>
          </w:p>
        </w:tc>
        <w:tc>
          <w:tcPr>
            <w:tcW w:w="1849" w:type="dxa"/>
            <w:shd w:val="clear" w:color="auto" w:fill="auto"/>
          </w:tcPr>
          <w:p w14:paraId="60567968" w14:textId="77777777" w:rsidR="00416127" w:rsidRPr="00FD3AFC" w:rsidRDefault="0041612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l-NL"/>
              </w:rPr>
            </w:pPr>
          </w:p>
        </w:tc>
      </w:tr>
      <w:tr w:rsidR="0029028A" w:rsidRPr="00FD3AFC" w14:paraId="2ADD3592" w14:textId="77777777" w:rsidTr="00416127">
        <w:trPr>
          <w:trHeight w:val="300"/>
        </w:trPr>
        <w:tc>
          <w:tcPr>
            <w:tcW w:w="7360" w:type="dxa"/>
            <w:shd w:val="clear" w:color="auto" w:fill="auto"/>
            <w:noWrap/>
          </w:tcPr>
          <w:p w14:paraId="3E0584B6" w14:textId="1518AEB6" w:rsidR="0029028A" w:rsidRPr="007074F3" w:rsidRDefault="00A5693B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7074F3">
              <w:rPr>
                <w:rFonts w:cstheme="minorHAnsi"/>
              </w:rPr>
              <w:t>Evaluatie/ reflectie als podcast</w:t>
            </w:r>
          </w:p>
        </w:tc>
        <w:tc>
          <w:tcPr>
            <w:tcW w:w="1849" w:type="dxa"/>
            <w:shd w:val="clear" w:color="auto" w:fill="auto"/>
          </w:tcPr>
          <w:p w14:paraId="74C0FE00" w14:textId="77777777" w:rsidR="0029028A" w:rsidRPr="00FD3AFC" w:rsidRDefault="002902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l-NL"/>
              </w:rPr>
            </w:pPr>
          </w:p>
        </w:tc>
      </w:tr>
      <w:tr w:rsidR="00566D21" w:rsidRPr="00FD3AFC" w14:paraId="50AAC932" w14:textId="77777777" w:rsidTr="00416127">
        <w:trPr>
          <w:trHeight w:val="300"/>
        </w:trPr>
        <w:tc>
          <w:tcPr>
            <w:tcW w:w="7360" w:type="dxa"/>
            <w:shd w:val="clear" w:color="auto" w:fill="auto"/>
            <w:noWrap/>
          </w:tcPr>
          <w:p w14:paraId="24874278" w14:textId="205447AB" w:rsidR="00566D21" w:rsidRPr="00FD3AFC" w:rsidRDefault="00566D2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nl-NL"/>
              </w:rPr>
            </w:pPr>
            <w:r w:rsidRPr="00FD3AFC">
              <w:rPr>
                <w:rFonts w:eastAsia="Times New Roman" w:cstheme="minorHAnsi"/>
                <w:b/>
                <w:color w:val="000000"/>
                <w:lang w:eastAsia="nl-NL"/>
              </w:rPr>
              <w:t>Totaal:</w:t>
            </w:r>
          </w:p>
        </w:tc>
        <w:tc>
          <w:tcPr>
            <w:tcW w:w="1849" w:type="dxa"/>
            <w:shd w:val="clear" w:color="auto" w:fill="auto"/>
          </w:tcPr>
          <w:p w14:paraId="740DCE28" w14:textId="77777777" w:rsidR="00566D21" w:rsidRPr="00FD3AFC" w:rsidRDefault="00566D2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l-NL"/>
              </w:rPr>
            </w:pPr>
          </w:p>
        </w:tc>
      </w:tr>
    </w:tbl>
    <w:p w14:paraId="44EED924" w14:textId="73AFE505" w:rsidR="004E3D61" w:rsidRPr="00FD3AFC" w:rsidRDefault="004E3D61" w:rsidP="00820E94">
      <w:pPr>
        <w:rPr>
          <w:rFonts w:cstheme="minorHAnsi"/>
        </w:rPr>
      </w:pPr>
    </w:p>
    <w:tbl>
      <w:tblPr>
        <w:tblStyle w:val="Tabelraster"/>
        <w:tblW w:w="9199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99"/>
      </w:tblGrid>
      <w:tr w:rsidR="00DE3D79" w:rsidRPr="00FD3AFC" w14:paraId="60F2BAA8" w14:textId="4C81622C" w:rsidTr="002968E7">
        <w:trPr>
          <w:cantSplit/>
          <w:trHeight w:val="616"/>
        </w:trPr>
        <w:tc>
          <w:tcPr>
            <w:tcW w:w="9199" w:type="dxa"/>
            <w:shd w:val="clear" w:color="auto" w:fill="FFAD1C" w:themeFill="accent5"/>
            <w:vAlign w:val="center"/>
          </w:tcPr>
          <w:p w14:paraId="1BFD56AC" w14:textId="77777777" w:rsidR="00DE3D79" w:rsidRPr="00FD3AFC" w:rsidRDefault="00DE3D79" w:rsidP="00671640">
            <w:pPr>
              <w:rPr>
                <w:rFonts w:cstheme="minorHAnsi"/>
                <w:sz w:val="24"/>
                <w:szCs w:val="24"/>
              </w:rPr>
            </w:pPr>
            <w:r w:rsidRPr="00FD3AFC">
              <w:rPr>
                <w:rFonts w:cstheme="minorHAnsi"/>
                <w:b/>
                <w:color w:val="000000" w:themeColor="text1"/>
                <w:sz w:val="24"/>
                <w:szCs w:val="24"/>
              </w:rPr>
              <w:t>Hulpmiddelen en bronnen</w:t>
            </w:r>
          </w:p>
        </w:tc>
      </w:tr>
      <w:tr w:rsidR="00DE3D79" w:rsidRPr="00FD3AFC" w14:paraId="36A87F16" w14:textId="08BEB1A8" w:rsidTr="008D1553">
        <w:trPr>
          <w:cantSplit/>
          <w:trHeight w:val="871"/>
        </w:trPr>
        <w:tc>
          <w:tcPr>
            <w:tcW w:w="9199" w:type="dxa"/>
            <w:shd w:val="clear" w:color="auto" w:fill="FFFFFF" w:themeFill="background1"/>
          </w:tcPr>
          <w:p w14:paraId="4E9164DA" w14:textId="297BBA49" w:rsidR="00DE3D79" w:rsidRPr="00FD3AFC" w:rsidRDefault="00DE3D79" w:rsidP="00EF14AD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Alle materialen gebruikt in de cursussen en trainingen van </w:t>
            </w:r>
            <w:r w:rsidR="00430F04" w:rsidRPr="00FD3AFC">
              <w:rPr>
                <w:rFonts w:cstheme="minorHAnsi"/>
              </w:rPr>
              <w:t>periode 1</w:t>
            </w:r>
            <w:r w:rsidR="0070157D" w:rsidRPr="00FD3AFC">
              <w:rPr>
                <w:rFonts w:cstheme="minorHAnsi"/>
              </w:rPr>
              <w:t xml:space="preserve"> t</w:t>
            </w:r>
            <w:r w:rsidR="008B014B">
              <w:rPr>
                <w:rFonts w:cstheme="minorHAnsi"/>
              </w:rPr>
              <w:t>/</w:t>
            </w:r>
            <w:r w:rsidR="0070157D" w:rsidRPr="00FD3AFC">
              <w:rPr>
                <w:rFonts w:cstheme="minorHAnsi"/>
              </w:rPr>
              <w:t>m 5</w:t>
            </w:r>
            <w:r w:rsidR="00430F04" w:rsidRPr="00FD3AFC">
              <w:rPr>
                <w:rFonts w:cstheme="minorHAnsi"/>
              </w:rPr>
              <w:t>.</w:t>
            </w:r>
          </w:p>
          <w:p w14:paraId="5AEFA562" w14:textId="0AA64FD9" w:rsidR="00DE3D79" w:rsidRPr="00FD3AFC" w:rsidRDefault="00430F04" w:rsidP="00EF14A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i/>
              </w:rPr>
            </w:pPr>
            <w:r w:rsidRPr="00FD3AFC">
              <w:rPr>
                <w:rFonts w:cstheme="minorHAnsi"/>
              </w:rPr>
              <w:t>Alle lesmateriaal van Animalis van periode 1</w:t>
            </w:r>
            <w:r w:rsidR="0070157D" w:rsidRPr="00FD3AFC">
              <w:rPr>
                <w:rFonts w:cstheme="minorHAnsi"/>
              </w:rPr>
              <w:t xml:space="preserve"> t</w:t>
            </w:r>
            <w:r w:rsidR="008B014B">
              <w:rPr>
                <w:rFonts w:cstheme="minorHAnsi"/>
              </w:rPr>
              <w:t>/</w:t>
            </w:r>
            <w:r w:rsidR="0070157D" w:rsidRPr="00FD3AFC">
              <w:rPr>
                <w:rFonts w:cstheme="minorHAnsi"/>
              </w:rPr>
              <w:t>m 5</w:t>
            </w:r>
            <w:r w:rsidRPr="00FD3AFC">
              <w:rPr>
                <w:rFonts w:cstheme="minorHAnsi"/>
              </w:rPr>
              <w:t>.</w:t>
            </w:r>
          </w:p>
        </w:tc>
      </w:tr>
    </w:tbl>
    <w:p w14:paraId="79204AB4" w14:textId="0DC59A43" w:rsidR="00E50377" w:rsidRDefault="00E50377" w:rsidP="00B14887">
      <w:pPr>
        <w:rPr>
          <w:rFonts w:cstheme="minorHAnsi"/>
          <w:i/>
        </w:rPr>
      </w:pPr>
    </w:p>
    <w:p w14:paraId="1786970C" w14:textId="77777777" w:rsidR="008D1553" w:rsidRDefault="008D1553" w:rsidP="00B14887">
      <w:pPr>
        <w:rPr>
          <w:rFonts w:cstheme="minorHAnsi"/>
          <w:i/>
        </w:rPr>
      </w:pPr>
    </w:p>
    <w:p w14:paraId="18CB2EE1" w14:textId="77777777" w:rsidR="008D1553" w:rsidRPr="00FD3AFC" w:rsidRDefault="008D1553" w:rsidP="00B14887">
      <w:pPr>
        <w:rPr>
          <w:rFonts w:cstheme="minorHAnsi"/>
          <w:i/>
        </w:rPr>
      </w:pPr>
    </w:p>
    <w:tbl>
      <w:tblPr>
        <w:tblStyle w:val="Tabelraster"/>
        <w:tblW w:w="9199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99"/>
      </w:tblGrid>
      <w:tr w:rsidR="0085622B" w:rsidRPr="00FD3AFC" w14:paraId="33CB9895" w14:textId="77777777" w:rsidTr="002968E7">
        <w:trPr>
          <w:cantSplit/>
          <w:trHeight w:val="616"/>
        </w:trPr>
        <w:tc>
          <w:tcPr>
            <w:tcW w:w="919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AD1C" w:themeFill="accent5"/>
            <w:vAlign w:val="center"/>
            <w:hideMark/>
          </w:tcPr>
          <w:p w14:paraId="6451DE57" w14:textId="77777777" w:rsidR="0085622B" w:rsidRPr="00FD3AFC" w:rsidRDefault="0085622B">
            <w:pPr>
              <w:rPr>
                <w:rFonts w:cstheme="minorHAnsi"/>
                <w:sz w:val="24"/>
                <w:szCs w:val="24"/>
              </w:rPr>
            </w:pPr>
            <w:r w:rsidRPr="00FD3AFC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Planning</w:t>
            </w:r>
          </w:p>
        </w:tc>
      </w:tr>
      <w:tr w:rsidR="0085622B" w:rsidRPr="00FD3AFC" w14:paraId="0CF3B86F" w14:textId="77777777" w:rsidTr="006552AB">
        <w:trPr>
          <w:cantSplit/>
          <w:trHeight w:val="2067"/>
        </w:trPr>
        <w:tc>
          <w:tcPr>
            <w:tcW w:w="9199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1E6B143A" w14:textId="13895F8D" w:rsidR="0085622B" w:rsidRPr="00FD3AFC" w:rsidRDefault="001660BA" w:rsidP="00416127">
            <w:pPr>
              <w:jc w:val="both"/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In periode 5 ga je aan de slag met wet- en regelgeving, gezondheid en </w:t>
            </w:r>
            <w:r w:rsidR="00416127" w:rsidRPr="00FD3AFC">
              <w:rPr>
                <w:rFonts w:cstheme="minorHAnsi"/>
              </w:rPr>
              <w:t>de werkzaamheden op je bedrijf.</w:t>
            </w:r>
          </w:p>
        </w:tc>
      </w:tr>
    </w:tbl>
    <w:p w14:paraId="05B68152" w14:textId="505416C0" w:rsidR="004E3D61" w:rsidRPr="00FD3AFC" w:rsidRDefault="004E3D61" w:rsidP="009A42F1">
      <w:pPr>
        <w:rPr>
          <w:rFonts w:cstheme="minorHAnsi"/>
          <w:b/>
          <w:sz w:val="28"/>
          <w:szCs w:val="28"/>
          <w:u w:val="single"/>
        </w:rPr>
      </w:pPr>
      <w:r w:rsidRPr="00FD3AFC">
        <w:rPr>
          <w:rFonts w:cstheme="minorHAnsi"/>
          <w:b/>
          <w:sz w:val="28"/>
          <w:szCs w:val="28"/>
          <w:u w:val="single"/>
        </w:rPr>
        <w:br w:type="page"/>
      </w:r>
    </w:p>
    <w:p w14:paraId="460B3CF2" w14:textId="2F6D460E" w:rsidR="00FD3AFC" w:rsidRDefault="00E64895" w:rsidP="00562CF2">
      <w:pPr>
        <w:pStyle w:val="Geenafstan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D3AFC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Bijlage </w:t>
      </w:r>
      <w:r w:rsidR="0076160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06461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A77AA" w:rsidRPr="00FD3AFC">
        <w:rPr>
          <w:rFonts w:asciiTheme="minorHAnsi" w:hAnsiTheme="minorHAnsi" w:cstheme="minorHAnsi"/>
          <w:b/>
          <w:bCs/>
          <w:sz w:val="28"/>
          <w:szCs w:val="28"/>
        </w:rPr>
        <w:t xml:space="preserve"> Gezondheids</w:t>
      </w:r>
      <w:r w:rsidR="00FD3AFC" w:rsidRPr="00FD3AFC">
        <w:rPr>
          <w:rFonts w:asciiTheme="minorHAnsi" w:hAnsiTheme="minorHAnsi" w:cstheme="minorHAnsi"/>
          <w:b/>
          <w:bCs/>
          <w:sz w:val="28"/>
          <w:szCs w:val="28"/>
        </w:rPr>
        <w:t>controle uitvoeren</w:t>
      </w:r>
    </w:p>
    <w:p w14:paraId="1622CD1C" w14:textId="77777777" w:rsidR="00FD3AFC" w:rsidRPr="00FD3AFC" w:rsidRDefault="00FD3AFC" w:rsidP="00562CF2">
      <w:pPr>
        <w:pStyle w:val="Geenafstand"/>
        <w:jc w:val="both"/>
        <w:rPr>
          <w:rFonts w:asciiTheme="minorHAnsi" w:hAnsiTheme="minorHAnsi" w:cstheme="minorHAnsi"/>
          <w:b/>
          <w:bCs/>
        </w:rPr>
      </w:pPr>
    </w:p>
    <w:p w14:paraId="33A57C5E" w14:textId="5706F20C" w:rsidR="00562CF2" w:rsidRPr="00FD3AFC" w:rsidRDefault="00562CF2" w:rsidP="00562CF2">
      <w:pPr>
        <w:pStyle w:val="Geenafstand"/>
        <w:jc w:val="both"/>
        <w:rPr>
          <w:rFonts w:asciiTheme="minorHAnsi" w:hAnsiTheme="minorHAnsi" w:cstheme="minorHAnsi"/>
        </w:rPr>
      </w:pPr>
      <w:r w:rsidRPr="00FD3AFC">
        <w:rPr>
          <w:rFonts w:asciiTheme="minorHAnsi" w:hAnsiTheme="minorHAnsi" w:cstheme="minorHAnsi"/>
        </w:rPr>
        <w:t xml:space="preserve">Om te </w:t>
      </w:r>
      <w:r w:rsidR="00BA49EC">
        <w:rPr>
          <w:rFonts w:asciiTheme="minorHAnsi" w:hAnsiTheme="minorHAnsi" w:cstheme="minorHAnsi"/>
        </w:rPr>
        <w:t xml:space="preserve">kunne </w:t>
      </w:r>
      <w:r w:rsidRPr="00FD3AFC">
        <w:rPr>
          <w:rFonts w:asciiTheme="minorHAnsi" w:hAnsiTheme="minorHAnsi" w:cstheme="minorHAnsi"/>
        </w:rPr>
        <w:t>controleren of een dier gezond is of niet zijn er verschillende observatiemogelijkheden. Het is goed om hier een inzicht in te</w:t>
      </w:r>
      <w:r w:rsidR="00BA49EC">
        <w:rPr>
          <w:rFonts w:asciiTheme="minorHAnsi" w:hAnsiTheme="minorHAnsi" w:cstheme="minorHAnsi"/>
        </w:rPr>
        <w:t xml:space="preserve"> hebben</w:t>
      </w:r>
      <w:r w:rsidRPr="00FD3AFC">
        <w:rPr>
          <w:rFonts w:asciiTheme="minorHAnsi" w:hAnsiTheme="minorHAnsi" w:cstheme="minorHAnsi"/>
        </w:rPr>
        <w:t xml:space="preserve"> zodat je zelf ook kunt controleren of een dier gezond is of niet. </w:t>
      </w:r>
    </w:p>
    <w:p w14:paraId="6EA0F2D8" w14:textId="77777777" w:rsidR="00562CF2" w:rsidRPr="00FD3AFC" w:rsidRDefault="00562CF2" w:rsidP="00562CF2">
      <w:pPr>
        <w:pStyle w:val="Geenafstand"/>
        <w:jc w:val="both"/>
        <w:rPr>
          <w:rFonts w:asciiTheme="minorHAnsi" w:hAnsiTheme="minorHAnsi" w:cstheme="minorHAnsi"/>
        </w:rPr>
      </w:pPr>
    </w:p>
    <w:p w14:paraId="2F913A5C" w14:textId="78A9360D" w:rsidR="00562CF2" w:rsidRPr="00BA49EC" w:rsidRDefault="00562CF2" w:rsidP="00BA49EC">
      <w:pPr>
        <w:pStyle w:val="Geenafstand"/>
        <w:rPr>
          <w:rFonts w:asciiTheme="minorHAnsi" w:hAnsiTheme="minorHAnsi" w:cstheme="minorHAnsi"/>
        </w:rPr>
      </w:pPr>
      <w:r w:rsidRPr="00BA49EC">
        <w:rPr>
          <w:rFonts w:asciiTheme="minorHAnsi" w:hAnsiTheme="minorHAnsi" w:cstheme="minorHAnsi"/>
        </w:rPr>
        <w:t>Bij deze opdracht ga je de gezondheid van een aantal dieren op jouw BPV-bedrijf controleren. Bij deze check wordt er gekeken naar lichaamstemperatuur, conditiescore en voedingstoestand</w:t>
      </w:r>
      <w:r w:rsidR="00BA49EC" w:rsidRPr="00BA49EC">
        <w:rPr>
          <w:rFonts w:asciiTheme="minorHAnsi" w:hAnsiTheme="minorHAnsi" w:cstheme="minorHAnsi"/>
        </w:rPr>
        <w:t xml:space="preserve">; </w:t>
      </w:r>
      <w:r w:rsidRPr="00BA49EC">
        <w:rPr>
          <w:rFonts w:asciiTheme="minorHAnsi" w:hAnsiTheme="minorHAnsi" w:cstheme="minorHAnsi"/>
        </w:rPr>
        <w:t>bijvoorbeeld</w:t>
      </w:r>
      <w:r w:rsidR="00BA49EC" w:rsidRPr="00BA49EC">
        <w:rPr>
          <w:rFonts w:asciiTheme="minorHAnsi" w:hAnsiTheme="minorHAnsi" w:cstheme="minorHAnsi"/>
        </w:rPr>
        <w:t xml:space="preserve"> </w:t>
      </w:r>
      <w:proofErr w:type="spellStart"/>
      <w:r w:rsidRPr="00BA49EC">
        <w:rPr>
          <w:rFonts w:asciiTheme="minorHAnsi" w:hAnsiTheme="minorHAnsi" w:cstheme="minorHAnsi"/>
        </w:rPr>
        <w:t>pensvulling</w:t>
      </w:r>
      <w:proofErr w:type="spellEnd"/>
      <w:r w:rsidR="00BA49EC" w:rsidRPr="00BA49EC">
        <w:rPr>
          <w:rFonts w:asciiTheme="minorHAnsi" w:hAnsiTheme="minorHAnsi" w:cstheme="minorHAnsi"/>
        </w:rPr>
        <w:t>.</w:t>
      </w:r>
    </w:p>
    <w:p w14:paraId="7178B8DB" w14:textId="77777777" w:rsidR="00562CF2" w:rsidRPr="00FD3AFC" w:rsidRDefault="00562CF2" w:rsidP="00562CF2">
      <w:pPr>
        <w:pStyle w:val="Geenafstand"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64"/>
        <w:gridCol w:w="1052"/>
        <w:gridCol w:w="2344"/>
        <w:gridCol w:w="1824"/>
        <w:gridCol w:w="1978"/>
      </w:tblGrid>
      <w:tr w:rsidR="00562CF2" w:rsidRPr="00FD3AFC" w14:paraId="04D7E1F2" w14:textId="77777777">
        <w:trPr>
          <w:trHeight w:val="350"/>
        </w:trPr>
        <w:tc>
          <w:tcPr>
            <w:tcW w:w="1864" w:type="dxa"/>
            <w:shd w:val="clear" w:color="auto" w:fill="FFAD1C" w:themeFill="accent5"/>
          </w:tcPr>
          <w:p w14:paraId="3F5896CE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  <w:r w:rsidRPr="00FD3AFC">
              <w:rPr>
                <w:rFonts w:asciiTheme="minorHAnsi" w:hAnsiTheme="minorHAnsi" w:cstheme="minorHAnsi"/>
              </w:rPr>
              <w:t xml:space="preserve">Diercategorie </w:t>
            </w:r>
          </w:p>
        </w:tc>
        <w:tc>
          <w:tcPr>
            <w:tcW w:w="1052" w:type="dxa"/>
            <w:shd w:val="clear" w:color="auto" w:fill="FFAD1C" w:themeFill="accent5"/>
          </w:tcPr>
          <w:p w14:paraId="449E3062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FD3AFC">
              <w:rPr>
                <w:rFonts w:asciiTheme="minorHAnsi" w:hAnsiTheme="minorHAnsi" w:cstheme="minorHAnsi"/>
              </w:rPr>
              <w:t>Diernr</w:t>
            </w:r>
            <w:proofErr w:type="spellEnd"/>
            <w:r w:rsidRPr="00FD3AF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344" w:type="dxa"/>
            <w:shd w:val="clear" w:color="auto" w:fill="FFAD1C" w:themeFill="accent5"/>
          </w:tcPr>
          <w:p w14:paraId="03B2E763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  <w:r w:rsidRPr="00FD3AFC">
              <w:rPr>
                <w:rFonts w:asciiTheme="minorHAnsi" w:hAnsiTheme="minorHAnsi" w:cstheme="minorHAnsi"/>
              </w:rPr>
              <w:t xml:space="preserve">Lichaamstemperatuur </w:t>
            </w:r>
          </w:p>
        </w:tc>
        <w:tc>
          <w:tcPr>
            <w:tcW w:w="1824" w:type="dxa"/>
            <w:shd w:val="clear" w:color="auto" w:fill="FFAD1C" w:themeFill="accent5"/>
          </w:tcPr>
          <w:p w14:paraId="016374E5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  <w:r w:rsidRPr="00FD3AFC">
              <w:rPr>
                <w:rFonts w:asciiTheme="minorHAnsi" w:hAnsiTheme="minorHAnsi" w:cstheme="minorHAnsi"/>
              </w:rPr>
              <w:t xml:space="preserve">Conditiescore </w:t>
            </w:r>
          </w:p>
        </w:tc>
        <w:tc>
          <w:tcPr>
            <w:tcW w:w="1978" w:type="dxa"/>
            <w:shd w:val="clear" w:color="auto" w:fill="FFAD1C" w:themeFill="accent5"/>
          </w:tcPr>
          <w:p w14:paraId="5F8823F2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  <w:r w:rsidRPr="00FD3AFC">
              <w:rPr>
                <w:rFonts w:asciiTheme="minorHAnsi" w:hAnsiTheme="minorHAnsi" w:cstheme="minorHAnsi"/>
              </w:rPr>
              <w:t xml:space="preserve">Voedingstoestand </w:t>
            </w:r>
          </w:p>
        </w:tc>
      </w:tr>
      <w:tr w:rsidR="00562CF2" w:rsidRPr="00FD3AFC" w14:paraId="396AB6F7" w14:textId="77777777">
        <w:trPr>
          <w:trHeight w:val="363"/>
        </w:trPr>
        <w:tc>
          <w:tcPr>
            <w:tcW w:w="1864" w:type="dxa"/>
          </w:tcPr>
          <w:p w14:paraId="6903B67C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4E7CAE61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203A9855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02F2A73C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32065EAC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788732F6" w14:textId="77777777">
        <w:trPr>
          <w:trHeight w:val="350"/>
        </w:trPr>
        <w:tc>
          <w:tcPr>
            <w:tcW w:w="1864" w:type="dxa"/>
          </w:tcPr>
          <w:p w14:paraId="4DFA0157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0B1237C2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54F1B616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57E35510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4743364E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494599D3" w14:textId="77777777">
        <w:trPr>
          <w:trHeight w:val="350"/>
        </w:trPr>
        <w:tc>
          <w:tcPr>
            <w:tcW w:w="1864" w:type="dxa"/>
          </w:tcPr>
          <w:p w14:paraId="75BB0565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22CAE19D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5C3E097E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52FF0F39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1DF7DF7E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1146A9BE" w14:textId="77777777">
        <w:trPr>
          <w:trHeight w:val="350"/>
        </w:trPr>
        <w:tc>
          <w:tcPr>
            <w:tcW w:w="1864" w:type="dxa"/>
          </w:tcPr>
          <w:p w14:paraId="0E2AFE36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226706D4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657DC91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259905B3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7A7C6549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32B4F9A7" w14:textId="77777777">
        <w:trPr>
          <w:trHeight w:val="363"/>
        </w:trPr>
        <w:tc>
          <w:tcPr>
            <w:tcW w:w="1864" w:type="dxa"/>
          </w:tcPr>
          <w:p w14:paraId="5EEA9A30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692A1E2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0FD445B2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5D826A9F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6F412F00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4934B7BA" w14:textId="77777777">
        <w:trPr>
          <w:trHeight w:val="350"/>
        </w:trPr>
        <w:tc>
          <w:tcPr>
            <w:tcW w:w="9062" w:type="dxa"/>
            <w:gridSpan w:val="5"/>
            <w:shd w:val="clear" w:color="auto" w:fill="FFAD1C" w:themeFill="accent5"/>
          </w:tcPr>
          <w:p w14:paraId="63DA4FD0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23DB62CF" w14:textId="77777777">
        <w:trPr>
          <w:trHeight w:val="350"/>
        </w:trPr>
        <w:tc>
          <w:tcPr>
            <w:tcW w:w="1864" w:type="dxa"/>
          </w:tcPr>
          <w:p w14:paraId="06793A42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73BCA7BA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277B7BCA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4748B98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4C02D613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057DCE13" w14:textId="77777777">
        <w:trPr>
          <w:trHeight w:val="363"/>
        </w:trPr>
        <w:tc>
          <w:tcPr>
            <w:tcW w:w="1864" w:type="dxa"/>
          </w:tcPr>
          <w:p w14:paraId="326A52C0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33F56864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68B29998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26BB512F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7B26404D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175EA195" w14:textId="77777777">
        <w:trPr>
          <w:trHeight w:val="350"/>
        </w:trPr>
        <w:tc>
          <w:tcPr>
            <w:tcW w:w="1864" w:type="dxa"/>
          </w:tcPr>
          <w:p w14:paraId="46576B5F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22BEE565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10730AE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287687D4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66459B2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33D7B656" w14:textId="77777777">
        <w:trPr>
          <w:trHeight w:val="350"/>
        </w:trPr>
        <w:tc>
          <w:tcPr>
            <w:tcW w:w="1864" w:type="dxa"/>
          </w:tcPr>
          <w:p w14:paraId="24698641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7F503D22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4446332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5425CF2A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4989503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0D7BBDEC" w14:textId="77777777">
        <w:trPr>
          <w:trHeight w:val="363"/>
        </w:trPr>
        <w:tc>
          <w:tcPr>
            <w:tcW w:w="1864" w:type="dxa"/>
          </w:tcPr>
          <w:p w14:paraId="757ABEF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00FD96CD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1B8EF471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56444ED8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159197DD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13F4E1F2" w14:textId="77777777">
        <w:trPr>
          <w:trHeight w:val="350"/>
        </w:trPr>
        <w:tc>
          <w:tcPr>
            <w:tcW w:w="9062" w:type="dxa"/>
            <w:gridSpan w:val="5"/>
            <w:shd w:val="clear" w:color="auto" w:fill="FFAD1C" w:themeFill="accent5"/>
          </w:tcPr>
          <w:p w14:paraId="5F31C8E5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3A7B82C4" w14:textId="77777777">
        <w:trPr>
          <w:trHeight w:val="350"/>
        </w:trPr>
        <w:tc>
          <w:tcPr>
            <w:tcW w:w="1864" w:type="dxa"/>
          </w:tcPr>
          <w:p w14:paraId="348CB1D8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148F7666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5EBDF31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38243AA9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60EB35CA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2E08C518" w14:textId="77777777">
        <w:trPr>
          <w:trHeight w:val="350"/>
        </w:trPr>
        <w:tc>
          <w:tcPr>
            <w:tcW w:w="1864" w:type="dxa"/>
          </w:tcPr>
          <w:p w14:paraId="2F5460C3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5310DE39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492A1230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6E08A156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5C2261A4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2B94D3D5" w14:textId="77777777">
        <w:trPr>
          <w:trHeight w:val="363"/>
        </w:trPr>
        <w:tc>
          <w:tcPr>
            <w:tcW w:w="1864" w:type="dxa"/>
          </w:tcPr>
          <w:p w14:paraId="217DEE81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77339AF5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11CCAFE1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7483FC6A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067758C3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4B1F022D" w14:textId="77777777">
        <w:trPr>
          <w:trHeight w:val="350"/>
        </w:trPr>
        <w:tc>
          <w:tcPr>
            <w:tcW w:w="1864" w:type="dxa"/>
          </w:tcPr>
          <w:p w14:paraId="078F658E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23379D87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27A30C93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352636A6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160B5094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0EAEEA6A" w14:textId="77777777">
        <w:trPr>
          <w:trHeight w:val="350"/>
        </w:trPr>
        <w:tc>
          <w:tcPr>
            <w:tcW w:w="1864" w:type="dxa"/>
          </w:tcPr>
          <w:p w14:paraId="7FA34BF7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052" w:type="dxa"/>
          </w:tcPr>
          <w:p w14:paraId="36A637D8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</w:tcPr>
          <w:p w14:paraId="21B92FB7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58683594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</w:tcPr>
          <w:p w14:paraId="30DC4E27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562CF2" w:rsidRPr="00FD3AFC" w14:paraId="7303EDA1" w14:textId="77777777">
        <w:trPr>
          <w:trHeight w:val="363"/>
        </w:trPr>
        <w:tc>
          <w:tcPr>
            <w:tcW w:w="9062" w:type="dxa"/>
            <w:gridSpan w:val="5"/>
            <w:shd w:val="clear" w:color="auto" w:fill="FFAD1C" w:themeFill="accent5"/>
          </w:tcPr>
          <w:p w14:paraId="6763997B" w14:textId="77777777" w:rsidR="00562CF2" w:rsidRPr="00FD3AFC" w:rsidRDefault="00562CF2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</w:tbl>
    <w:p w14:paraId="64E42C73" w14:textId="77777777" w:rsidR="00E65D37" w:rsidRDefault="00E65D37">
      <w:pPr>
        <w:rPr>
          <w:rFonts w:cstheme="minorHAnsi"/>
          <w:b/>
          <w:sz w:val="28"/>
          <w:szCs w:val="28"/>
          <w:u w:val="single"/>
        </w:rPr>
      </w:pPr>
    </w:p>
    <w:p w14:paraId="6E1D11AF" w14:textId="77777777" w:rsidR="00E65D37" w:rsidRDefault="00E65D37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br w:type="page"/>
      </w:r>
    </w:p>
    <w:p w14:paraId="217BCFE3" w14:textId="0531C864" w:rsidR="002968E7" w:rsidRPr="002968E7" w:rsidRDefault="002968E7" w:rsidP="002968E7">
      <w:pPr>
        <w:jc w:val="both"/>
        <w:rPr>
          <w:rFonts w:ascii="Arial" w:hAnsi="Arial" w:cs="Arial"/>
          <w:sz w:val="20"/>
          <w:szCs w:val="20"/>
        </w:rPr>
      </w:pPr>
      <w:r w:rsidRPr="002968E7">
        <w:rPr>
          <w:b/>
          <w:sz w:val="28"/>
          <w:szCs w:val="28"/>
        </w:rPr>
        <w:lastRenderedPageBreak/>
        <w:t>Bijlage 2</w:t>
      </w:r>
      <w:r w:rsidR="001E3CBB">
        <w:rPr>
          <w:b/>
          <w:sz w:val="28"/>
          <w:szCs w:val="28"/>
        </w:rPr>
        <w:t>:</w:t>
      </w:r>
      <w:r w:rsidRPr="002968E7">
        <w:rPr>
          <w:b/>
          <w:sz w:val="28"/>
          <w:szCs w:val="28"/>
        </w:rPr>
        <w:t xml:space="preserve"> Producten voor preventieve behandelingen, aanvoer-afvoer</w:t>
      </w:r>
    </w:p>
    <w:p w14:paraId="25E2FE33" w14:textId="3267FADE" w:rsidR="002968E7" w:rsidRDefault="002968E7" w:rsidP="002968E7">
      <w:pPr>
        <w:pStyle w:val="Geenafstand"/>
        <w:jc w:val="both"/>
        <w:rPr>
          <w:rFonts w:asciiTheme="minorHAnsi" w:hAnsiTheme="minorHAnsi" w:cstheme="minorHAnsi"/>
        </w:rPr>
      </w:pPr>
      <w:r w:rsidRPr="005F1B1D">
        <w:rPr>
          <w:rFonts w:asciiTheme="minorHAnsi" w:hAnsiTheme="minorHAnsi" w:cstheme="minorHAnsi"/>
        </w:rPr>
        <w:t>In de dierensector krijg je te</w:t>
      </w:r>
      <w:r w:rsidR="006864E9">
        <w:rPr>
          <w:rFonts w:asciiTheme="minorHAnsi" w:hAnsiTheme="minorHAnsi" w:cstheme="minorHAnsi"/>
        </w:rPr>
        <w:t xml:space="preserve"> </w:t>
      </w:r>
      <w:r w:rsidRPr="005F1B1D">
        <w:rPr>
          <w:rFonts w:asciiTheme="minorHAnsi" w:hAnsiTheme="minorHAnsi" w:cstheme="minorHAnsi"/>
        </w:rPr>
        <w:t xml:space="preserve">maken met verschillende soorten medicijnen die jij als </w:t>
      </w:r>
      <w:r w:rsidR="002D07AF">
        <w:rPr>
          <w:rFonts w:asciiTheme="minorHAnsi" w:hAnsiTheme="minorHAnsi" w:cstheme="minorHAnsi"/>
        </w:rPr>
        <w:t>p</w:t>
      </w:r>
      <w:r w:rsidRPr="005F1B1D">
        <w:rPr>
          <w:rFonts w:asciiTheme="minorHAnsi" w:hAnsiTheme="minorHAnsi" w:cstheme="minorHAnsi"/>
        </w:rPr>
        <w:t>araveterinair gaat verkopen. Vaak moet je een korte uitleg bij het medicijn geven</w:t>
      </w:r>
      <w:r w:rsidR="00366759">
        <w:rPr>
          <w:rFonts w:asciiTheme="minorHAnsi" w:hAnsiTheme="minorHAnsi" w:cstheme="minorHAnsi"/>
        </w:rPr>
        <w:t xml:space="preserve">. Ook moet je bij telefonische contact weten om </w:t>
      </w:r>
      <w:r w:rsidR="00DE553C">
        <w:rPr>
          <w:rFonts w:asciiTheme="minorHAnsi" w:hAnsiTheme="minorHAnsi" w:cstheme="minorHAnsi"/>
        </w:rPr>
        <w:t xml:space="preserve">welk medicijn er </w:t>
      </w:r>
      <w:r w:rsidRPr="005F1B1D">
        <w:rPr>
          <w:rFonts w:asciiTheme="minorHAnsi" w:hAnsiTheme="minorHAnsi" w:cstheme="minorHAnsi"/>
        </w:rPr>
        <w:t>gevraag</w:t>
      </w:r>
      <w:r w:rsidR="00DE553C">
        <w:rPr>
          <w:rFonts w:asciiTheme="minorHAnsi" w:hAnsiTheme="minorHAnsi" w:cstheme="minorHAnsi"/>
        </w:rPr>
        <w:t>d</w:t>
      </w:r>
      <w:r w:rsidRPr="005F1B1D">
        <w:rPr>
          <w:rFonts w:asciiTheme="minorHAnsi" w:hAnsiTheme="minorHAnsi" w:cstheme="minorHAnsi"/>
        </w:rPr>
        <w:t xml:space="preserve"> wordt. </w:t>
      </w:r>
    </w:p>
    <w:p w14:paraId="103EAFFD" w14:textId="77777777" w:rsidR="002968E7" w:rsidRPr="005F1B1D" w:rsidRDefault="002968E7" w:rsidP="002968E7">
      <w:pPr>
        <w:pStyle w:val="Geenafstand"/>
        <w:jc w:val="both"/>
        <w:rPr>
          <w:rFonts w:asciiTheme="minorHAnsi" w:hAnsiTheme="minorHAnsi" w:cstheme="minorHAnsi"/>
        </w:rPr>
      </w:pPr>
    </w:p>
    <w:p w14:paraId="4FF23EFF" w14:textId="3FB9F2BA" w:rsidR="002968E7" w:rsidRDefault="002968E7" w:rsidP="002968E7">
      <w:pPr>
        <w:pStyle w:val="Geenafstand"/>
        <w:jc w:val="both"/>
        <w:rPr>
          <w:rFonts w:asciiTheme="minorHAnsi" w:hAnsiTheme="minorHAnsi" w:cstheme="minorHAnsi"/>
        </w:rPr>
      </w:pPr>
      <w:r w:rsidRPr="005F1B1D">
        <w:rPr>
          <w:rFonts w:asciiTheme="minorHAnsi" w:hAnsiTheme="minorHAnsi" w:cstheme="minorHAnsi"/>
        </w:rPr>
        <w:t xml:space="preserve">Duik de medicijnkast in op jouw BPV-bedrijf en zoek minimaal </w:t>
      </w:r>
      <w:r w:rsidR="006864E9">
        <w:rPr>
          <w:rFonts w:asciiTheme="minorHAnsi" w:hAnsiTheme="minorHAnsi" w:cstheme="minorHAnsi"/>
        </w:rPr>
        <w:t>vier</w:t>
      </w:r>
      <w:r w:rsidRPr="005F1B1D">
        <w:rPr>
          <w:rFonts w:asciiTheme="minorHAnsi" w:hAnsiTheme="minorHAnsi" w:cstheme="minorHAnsi"/>
        </w:rPr>
        <w:t xml:space="preserve"> medicijnen op die het bedrijf gebruikt bij ziektes en/of aandoeningen. Vul daarna voor elk product </w:t>
      </w:r>
      <w:r w:rsidR="006864E9">
        <w:rPr>
          <w:rFonts w:asciiTheme="minorHAnsi" w:hAnsiTheme="minorHAnsi" w:cstheme="minorHAnsi"/>
        </w:rPr>
        <w:t xml:space="preserve">de </w:t>
      </w:r>
      <w:r w:rsidRPr="005F1B1D">
        <w:rPr>
          <w:rFonts w:asciiTheme="minorHAnsi" w:hAnsiTheme="minorHAnsi" w:cstheme="minorHAnsi"/>
        </w:rPr>
        <w:t>tabel in.</w:t>
      </w:r>
    </w:p>
    <w:p w14:paraId="1B679E6C" w14:textId="77777777" w:rsidR="002968E7" w:rsidRPr="005F1B1D" w:rsidRDefault="002968E7" w:rsidP="002968E7">
      <w:pPr>
        <w:pStyle w:val="Geenafstand"/>
        <w:jc w:val="both"/>
        <w:rPr>
          <w:rFonts w:asciiTheme="minorHAnsi" w:hAnsiTheme="minorHAnsi" w:cstheme="minorHAnsi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968E7" w:rsidRPr="009D6F35" w14:paraId="684D4B48" w14:textId="77777777">
        <w:tc>
          <w:tcPr>
            <w:tcW w:w="4106" w:type="dxa"/>
            <w:shd w:val="clear" w:color="auto" w:fill="FFAD1C" w:themeFill="accent5"/>
            <w:vAlign w:val="center"/>
          </w:tcPr>
          <w:p w14:paraId="71354A48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Product + foto</w:t>
            </w:r>
          </w:p>
        </w:tc>
        <w:tc>
          <w:tcPr>
            <w:tcW w:w="4961" w:type="dxa"/>
            <w:vAlign w:val="center"/>
          </w:tcPr>
          <w:p w14:paraId="246F9D13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8E9B18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066EC0A2" w14:textId="77777777">
        <w:tc>
          <w:tcPr>
            <w:tcW w:w="4106" w:type="dxa"/>
            <w:shd w:val="clear" w:color="auto" w:fill="FFAD1C" w:themeFill="accent5"/>
            <w:vAlign w:val="center"/>
          </w:tcPr>
          <w:p w14:paraId="784DF9E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wordt het voor gebruikt?</w:t>
            </w:r>
          </w:p>
        </w:tc>
        <w:tc>
          <w:tcPr>
            <w:tcW w:w="4961" w:type="dxa"/>
            <w:vAlign w:val="center"/>
          </w:tcPr>
          <w:p w14:paraId="6279BABC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72FD9CA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5735D033" w14:textId="77777777">
        <w:tc>
          <w:tcPr>
            <w:tcW w:w="4106" w:type="dxa"/>
            <w:shd w:val="clear" w:color="auto" w:fill="FFAD1C" w:themeFill="accent5"/>
            <w:vAlign w:val="center"/>
          </w:tcPr>
          <w:p w14:paraId="61E0A8F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D6F35">
              <w:rPr>
                <w:rFonts w:asciiTheme="minorHAnsi" w:hAnsiTheme="minorHAnsi" w:cstheme="minorHAnsi"/>
                <w:b/>
                <w:bCs/>
              </w:rPr>
              <w:t>vaak wordt het gebruikt?</w:t>
            </w:r>
          </w:p>
        </w:tc>
        <w:tc>
          <w:tcPr>
            <w:tcW w:w="4961" w:type="dxa"/>
            <w:vAlign w:val="center"/>
          </w:tcPr>
          <w:p w14:paraId="02BE1832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51B2E63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472EDA63" w14:textId="77777777">
        <w:tc>
          <w:tcPr>
            <w:tcW w:w="4106" w:type="dxa"/>
            <w:shd w:val="clear" w:color="auto" w:fill="FFAD1C" w:themeFill="accent5"/>
            <w:vAlign w:val="center"/>
          </w:tcPr>
          <w:p w14:paraId="468122A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Toediening van product</w:t>
            </w:r>
          </w:p>
        </w:tc>
        <w:tc>
          <w:tcPr>
            <w:tcW w:w="4961" w:type="dxa"/>
            <w:vAlign w:val="center"/>
          </w:tcPr>
          <w:p w14:paraId="631BFAC5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4370530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28904B26" w14:textId="77777777">
        <w:tc>
          <w:tcPr>
            <w:tcW w:w="4106" w:type="dxa"/>
            <w:shd w:val="clear" w:color="auto" w:fill="FFAD1C" w:themeFill="accent5"/>
            <w:vAlign w:val="center"/>
          </w:tcPr>
          <w:p w14:paraId="6B7CD86F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Wachttijd product</w:t>
            </w:r>
          </w:p>
        </w:tc>
        <w:tc>
          <w:tcPr>
            <w:tcW w:w="4961" w:type="dxa"/>
            <w:vAlign w:val="center"/>
          </w:tcPr>
          <w:p w14:paraId="2F881DAD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13E7395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B9C18D3" w14:textId="77777777">
        <w:tc>
          <w:tcPr>
            <w:tcW w:w="4106" w:type="dxa"/>
            <w:shd w:val="clear" w:color="auto" w:fill="FFAD1C" w:themeFill="accent5"/>
            <w:vAlign w:val="center"/>
          </w:tcPr>
          <w:p w14:paraId="429FCAA5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</w:t>
            </w:r>
          </w:p>
        </w:tc>
        <w:tc>
          <w:tcPr>
            <w:tcW w:w="4961" w:type="dxa"/>
            <w:vAlign w:val="center"/>
          </w:tcPr>
          <w:p w14:paraId="072DED9E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0801796E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601A77AE" w14:textId="77777777">
        <w:tc>
          <w:tcPr>
            <w:tcW w:w="4106" w:type="dxa"/>
            <w:shd w:val="clear" w:color="auto" w:fill="FFAD1C" w:themeFill="accent5"/>
            <w:vAlign w:val="center"/>
          </w:tcPr>
          <w:p w14:paraId="6E712267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 na openen</w:t>
            </w:r>
          </w:p>
        </w:tc>
        <w:tc>
          <w:tcPr>
            <w:tcW w:w="4961" w:type="dxa"/>
            <w:vAlign w:val="center"/>
          </w:tcPr>
          <w:p w14:paraId="0541BBC3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45CCE282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5799203" w14:textId="77777777">
        <w:tc>
          <w:tcPr>
            <w:tcW w:w="4106" w:type="dxa"/>
            <w:shd w:val="clear" w:color="auto" w:fill="FFAD1C" w:themeFill="accent5"/>
            <w:vAlign w:val="center"/>
          </w:tcPr>
          <w:p w14:paraId="726E41F9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moet het product worden bewaard?</w:t>
            </w:r>
          </w:p>
        </w:tc>
        <w:tc>
          <w:tcPr>
            <w:tcW w:w="4961" w:type="dxa"/>
            <w:vAlign w:val="center"/>
          </w:tcPr>
          <w:p w14:paraId="0AE5DFA7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FC1B640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4A0530DE" w14:textId="77777777">
        <w:tc>
          <w:tcPr>
            <w:tcW w:w="4106" w:type="dxa"/>
            <w:shd w:val="clear" w:color="auto" w:fill="FFAD1C" w:themeFill="accent5"/>
            <w:vAlign w:val="center"/>
          </w:tcPr>
          <w:p w14:paraId="13E351F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Afvoeren van product</w:t>
            </w:r>
          </w:p>
        </w:tc>
        <w:tc>
          <w:tcPr>
            <w:tcW w:w="4961" w:type="dxa"/>
            <w:vAlign w:val="center"/>
          </w:tcPr>
          <w:p w14:paraId="12CD02AC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5DEC36F5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</w:tbl>
    <w:p w14:paraId="443082A6" w14:textId="77777777" w:rsidR="002968E7" w:rsidRDefault="002968E7" w:rsidP="002968E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968E7" w:rsidRPr="009D6F35" w14:paraId="04280174" w14:textId="77777777">
        <w:tc>
          <w:tcPr>
            <w:tcW w:w="4106" w:type="dxa"/>
            <w:shd w:val="clear" w:color="auto" w:fill="FFAD1C" w:themeFill="accent5"/>
            <w:vAlign w:val="center"/>
          </w:tcPr>
          <w:p w14:paraId="1410F785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Product + foto</w:t>
            </w:r>
          </w:p>
        </w:tc>
        <w:tc>
          <w:tcPr>
            <w:tcW w:w="4961" w:type="dxa"/>
            <w:vAlign w:val="center"/>
          </w:tcPr>
          <w:p w14:paraId="69F45B4B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5E5F2C0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6BED0521" w14:textId="77777777">
        <w:tc>
          <w:tcPr>
            <w:tcW w:w="4106" w:type="dxa"/>
            <w:shd w:val="clear" w:color="auto" w:fill="FFAD1C" w:themeFill="accent5"/>
            <w:vAlign w:val="center"/>
          </w:tcPr>
          <w:p w14:paraId="0DCC5F83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wordt het voor gebruikt?</w:t>
            </w:r>
          </w:p>
        </w:tc>
        <w:tc>
          <w:tcPr>
            <w:tcW w:w="4961" w:type="dxa"/>
            <w:vAlign w:val="center"/>
          </w:tcPr>
          <w:p w14:paraId="7478EA0C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5DB7B6CF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5548795D" w14:textId="77777777">
        <w:tc>
          <w:tcPr>
            <w:tcW w:w="4106" w:type="dxa"/>
            <w:shd w:val="clear" w:color="auto" w:fill="FFAD1C" w:themeFill="accent5"/>
            <w:vAlign w:val="center"/>
          </w:tcPr>
          <w:p w14:paraId="7EEAAC55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D6F35">
              <w:rPr>
                <w:rFonts w:asciiTheme="minorHAnsi" w:hAnsiTheme="minorHAnsi" w:cstheme="minorHAnsi"/>
                <w:b/>
                <w:bCs/>
              </w:rPr>
              <w:t>vaak wordt het gebruikt?</w:t>
            </w:r>
          </w:p>
        </w:tc>
        <w:tc>
          <w:tcPr>
            <w:tcW w:w="4961" w:type="dxa"/>
            <w:vAlign w:val="center"/>
          </w:tcPr>
          <w:p w14:paraId="0BE24812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02F39284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6420987" w14:textId="77777777">
        <w:tc>
          <w:tcPr>
            <w:tcW w:w="4106" w:type="dxa"/>
            <w:shd w:val="clear" w:color="auto" w:fill="FFAD1C" w:themeFill="accent5"/>
            <w:vAlign w:val="center"/>
          </w:tcPr>
          <w:p w14:paraId="5864D375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Toediening van product</w:t>
            </w:r>
          </w:p>
        </w:tc>
        <w:tc>
          <w:tcPr>
            <w:tcW w:w="4961" w:type="dxa"/>
            <w:vAlign w:val="center"/>
          </w:tcPr>
          <w:p w14:paraId="2F1104D9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3AF3CE67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DEF68B9" w14:textId="77777777">
        <w:tc>
          <w:tcPr>
            <w:tcW w:w="4106" w:type="dxa"/>
            <w:shd w:val="clear" w:color="auto" w:fill="FFAD1C" w:themeFill="accent5"/>
            <w:vAlign w:val="center"/>
          </w:tcPr>
          <w:p w14:paraId="1E745E28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Wachttijd product</w:t>
            </w:r>
          </w:p>
        </w:tc>
        <w:tc>
          <w:tcPr>
            <w:tcW w:w="4961" w:type="dxa"/>
            <w:vAlign w:val="center"/>
          </w:tcPr>
          <w:p w14:paraId="714CDD66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CD68D17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27F77A4D" w14:textId="77777777">
        <w:tc>
          <w:tcPr>
            <w:tcW w:w="4106" w:type="dxa"/>
            <w:shd w:val="clear" w:color="auto" w:fill="FFAD1C" w:themeFill="accent5"/>
            <w:vAlign w:val="center"/>
          </w:tcPr>
          <w:p w14:paraId="249151FB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</w:t>
            </w:r>
          </w:p>
        </w:tc>
        <w:tc>
          <w:tcPr>
            <w:tcW w:w="4961" w:type="dxa"/>
            <w:vAlign w:val="center"/>
          </w:tcPr>
          <w:p w14:paraId="7602DCAD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6D8D886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2C8C9DB2" w14:textId="77777777">
        <w:tc>
          <w:tcPr>
            <w:tcW w:w="4106" w:type="dxa"/>
            <w:shd w:val="clear" w:color="auto" w:fill="FFAD1C" w:themeFill="accent5"/>
            <w:vAlign w:val="center"/>
          </w:tcPr>
          <w:p w14:paraId="5C1BABD8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 na openen</w:t>
            </w:r>
          </w:p>
        </w:tc>
        <w:tc>
          <w:tcPr>
            <w:tcW w:w="4961" w:type="dxa"/>
            <w:vAlign w:val="center"/>
          </w:tcPr>
          <w:p w14:paraId="2C9C6F70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086BD9BB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2E2C70B2" w14:textId="77777777">
        <w:tc>
          <w:tcPr>
            <w:tcW w:w="4106" w:type="dxa"/>
            <w:shd w:val="clear" w:color="auto" w:fill="FFAD1C" w:themeFill="accent5"/>
            <w:vAlign w:val="center"/>
          </w:tcPr>
          <w:p w14:paraId="298A8970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moet het product worden bewaard?</w:t>
            </w:r>
          </w:p>
        </w:tc>
        <w:tc>
          <w:tcPr>
            <w:tcW w:w="4961" w:type="dxa"/>
            <w:vAlign w:val="center"/>
          </w:tcPr>
          <w:p w14:paraId="42C74403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7188F503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1731B3D" w14:textId="77777777">
        <w:tc>
          <w:tcPr>
            <w:tcW w:w="4106" w:type="dxa"/>
            <w:shd w:val="clear" w:color="auto" w:fill="FFAD1C" w:themeFill="accent5"/>
            <w:vAlign w:val="center"/>
          </w:tcPr>
          <w:p w14:paraId="79EC3933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Afvoeren van product</w:t>
            </w:r>
          </w:p>
        </w:tc>
        <w:tc>
          <w:tcPr>
            <w:tcW w:w="4961" w:type="dxa"/>
            <w:vAlign w:val="center"/>
          </w:tcPr>
          <w:p w14:paraId="765B3FE0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5AE7960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</w:tbl>
    <w:p w14:paraId="27E8B1F4" w14:textId="77777777" w:rsidR="002968E7" w:rsidRDefault="002968E7" w:rsidP="002968E7"/>
    <w:p w14:paraId="24FF995C" w14:textId="77777777" w:rsidR="002968E7" w:rsidRDefault="002968E7" w:rsidP="002968E7">
      <w: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968E7" w:rsidRPr="009D6F35" w14:paraId="043C44A7" w14:textId="77777777">
        <w:tc>
          <w:tcPr>
            <w:tcW w:w="4106" w:type="dxa"/>
            <w:shd w:val="clear" w:color="auto" w:fill="FFAD1C" w:themeFill="accent5"/>
            <w:vAlign w:val="center"/>
          </w:tcPr>
          <w:p w14:paraId="7CAB2F57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lastRenderedPageBreak/>
              <w:t>Product + foto</w:t>
            </w:r>
          </w:p>
        </w:tc>
        <w:tc>
          <w:tcPr>
            <w:tcW w:w="4961" w:type="dxa"/>
            <w:vAlign w:val="center"/>
          </w:tcPr>
          <w:p w14:paraId="4E442367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70EF79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2AF558F6" w14:textId="77777777">
        <w:tc>
          <w:tcPr>
            <w:tcW w:w="4106" w:type="dxa"/>
            <w:shd w:val="clear" w:color="auto" w:fill="FFAD1C" w:themeFill="accent5"/>
            <w:vAlign w:val="center"/>
          </w:tcPr>
          <w:p w14:paraId="17227F6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wordt het voor gebruikt?</w:t>
            </w:r>
          </w:p>
        </w:tc>
        <w:tc>
          <w:tcPr>
            <w:tcW w:w="4961" w:type="dxa"/>
            <w:vAlign w:val="center"/>
          </w:tcPr>
          <w:p w14:paraId="217D755F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50C7BC6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4F55FDC1" w14:textId="77777777">
        <w:tc>
          <w:tcPr>
            <w:tcW w:w="4106" w:type="dxa"/>
            <w:shd w:val="clear" w:color="auto" w:fill="FFAD1C" w:themeFill="accent5"/>
            <w:vAlign w:val="center"/>
          </w:tcPr>
          <w:p w14:paraId="21629CC7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D6F35">
              <w:rPr>
                <w:rFonts w:asciiTheme="minorHAnsi" w:hAnsiTheme="minorHAnsi" w:cstheme="minorHAnsi"/>
                <w:b/>
                <w:bCs/>
              </w:rPr>
              <w:t>vaak wordt het gebruikt?</w:t>
            </w:r>
          </w:p>
        </w:tc>
        <w:tc>
          <w:tcPr>
            <w:tcW w:w="4961" w:type="dxa"/>
            <w:vAlign w:val="center"/>
          </w:tcPr>
          <w:p w14:paraId="5F2535BD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318B7D63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0189BCAD" w14:textId="77777777">
        <w:tc>
          <w:tcPr>
            <w:tcW w:w="4106" w:type="dxa"/>
            <w:shd w:val="clear" w:color="auto" w:fill="FFAD1C" w:themeFill="accent5"/>
            <w:vAlign w:val="center"/>
          </w:tcPr>
          <w:p w14:paraId="30F4B732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Toediening van product</w:t>
            </w:r>
          </w:p>
        </w:tc>
        <w:tc>
          <w:tcPr>
            <w:tcW w:w="4961" w:type="dxa"/>
            <w:vAlign w:val="center"/>
          </w:tcPr>
          <w:p w14:paraId="3724CA16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19698E6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0755D26" w14:textId="77777777">
        <w:tc>
          <w:tcPr>
            <w:tcW w:w="4106" w:type="dxa"/>
            <w:shd w:val="clear" w:color="auto" w:fill="FFAD1C" w:themeFill="accent5"/>
            <w:vAlign w:val="center"/>
          </w:tcPr>
          <w:p w14:paraId="1C17DA7E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Wachttijd product</w:t>
            </w:r>
          </w:p>
        </w:tc>
        <w:tc>
          <w:tcPr>
            <w:tcW w:w="4961" w:type="dxa"/>
            <w:vAlign w:val="center"/>
          </w:tcPr>
          <w:p w14:paraId="5A25DC9B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798CFA90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28FB93BF" w14:textId="77777777">
        <w:tc>
          <w:tcPr>
            <w:tcW w:w="4106" w:type="dxa"/>
            <w:shd w:val="clear" w:color="auto" w:fill="FFAD1C" w:themeFill="accent5"/>
            <w:vAlign w:val="center"/>
          </w:tcPr>
          <w:p w14:paraId="218357F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</w:t>
            </w:r>
          </w:p>
        </w:tc>
        <w:tc>
          <w:tcPr>
            <w:tcW w:w="4961" w:type="dxa"/>
            <w:vAlign w:val="center"/>
          </w:tcPr>
          <w:p w14:paraId="46D189EC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FA5069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4706C28F" w14:textId="77777777">
        <w:tc>
          <w:tcPr>
            <w:tcW w:w="4106" w:type="dxa"/>
            <w:shd w:val="clear" w:color="auto" w:fill="FFAD1C" w:themeFill="accent5"/>
            <w:vAlign w:val="center"/>
          </w:tcPr>
          <w:p w14:paraId="565FD0A4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 na openen</w:t>
            </w:r>
          </w:p>
        </w:tc>
        <w:tc>
          <w:tcPr>
            <w:tcW w:w="4961" w:type="dxa"/>
            <w:vAlign w:val="center"/>
          </w:tcPr>
          <w:p w14:paraId="34D3FDA5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43B66328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7042F828" w14:textId="77777777">
        <w:tc>
          <w:tcPr>
            <w:tcW w:w="4106" w:type="dxa"/>
            <w:shd w:val="clear" w:color="auto" w:fill="FFAD1C" w:themeFill="accent5"/>
            <w:vAlign w:val="center"/>
          </w:tcPr>
          <w:p w14:paraId="6962B74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moet het product worden bewaard?</w:t>
            </w:r>
          </w:p>
        </w:tc>
        <w:tc>
          <w:tcPr>
            <w:tcW w:w="4961" w:type="dxa"/>
            <w:vAlign w:val="center"/>
          </w:tcPr>
          <w:p w14:paraId="0B1EC62A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36A4EDC9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198B41A3" w14:textId="77777777">
        <w:tc>
          <w:tcPr>
            <w:tcW w:w="4106" w:type="dxa"/>
            <w:shd w:val="clear" w:color="auto" w:fill="FFAD1C" w:themeFill="accent5"/>
            <w:vAlign w:val="center"/>
          </w:tcPr>
          <w:p w14:paraId="543702F4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Afvoeren van product</w:t>
            </w:r>
          </w:p>
        </w:tc>
        <w:tc>
          <w:tcPr>
            <w:tcW w:w="4961" w:type="dxa"/>
            <w:vAlign w:val="center"/>
          </w:tcPr>
          <w:p w14:paraId="5D791E2F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0A87DF39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</w:tbl>
    <w:p w14:paraId="0E61B8F9" w14:textId="77777777" w:rsidR="002968E7" w:rsidRDefault="002968E7" w:rsidP="002968E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968E7" w:rsidRPr="009D6F35" w14:paraId="367D62F5" w14:textId="77777777">
        <w:tc>
          <w:tcPr>
            <w:tcW w:w="4106" w:type="dxa"/>
            <w:shd w:val="clear" w:color="auto" w:fill="FFAD1C" w:themeFill="accent5"/>
            <w:vAlign w:val="center"/>
          </w:tcPr>
          <w:p w14:paraId="5601E91E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Product + foto</w:t>
            </w:r>
          </w:p>
        </w:tc>
        <w:tc>
          <w:tcPr>
            <w:tcW w:w="4961" w:type="dxa"/>
            <w:vAlign w:val="center"/>
          </w:tcPr>
          <w:p w14:paraId="22591ABD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4F637B48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543CF27B" w14:textId="77777777">
        <w:tc>
          <w:tcPr>
            <w:tcW w:w="4106" w:type="dxa"/>
            <w:shd w:val="clear" w:color="auto" w:fill="FFAD1C" w:themeFill="accent5"/>
            <w:vAlign w:val="center"/>
          </w:tcPr>
          <w:p w14:paraId="034A16C4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wordt het voor gebruikt?</w:t>
            </w:r>
          </w:p>
        </w:tc>
        <w:tc>
          <w:tcPr>
            <w:tcW w:w="4961" w:type="dxa"/>
            <w:vAlign w:val="center"/>
          </w:tcPr>
          <w:p w14:paraId="4C5814CD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A22CDC5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64B79803" w14:textId="77777777">
        <w:tc>
          <w:tcPr>
            <w:tcW w:w="4106" w:type="dxa"/>
            <w:shd w:val="clear" w:color="auto" w:fill="FFAD1C" w:themeFill="accent5"/>
            <w:vAlign w:val="center"/>
          </w:tcPr>
          <w:p w14:paraId="412F3273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D6F35">
              <w:rPr>
                <w:rFonts w:asciiTheme="minorHAnsi" w:hAnsiTheme="minorHAnsi" w:cstheme="minorHAnsi"/>
                <w:b/>
                <w:bCs/>
              </w:rPr>
              <w:t>vaak wordt het gebruikt?</w:t>
            </w:r>
          </w:p>
        </w:tc>
        <w:tc>
          <w:tcPr>
            <w:tcW w:w="4961" w:type="dxa"/>
            <w:vAlign w:val="center"/>
          </w:tcPr>
          <w:p w14:paraId="4AAF307B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3DE3BC32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159DF6C" w14:textId="77777777">
        <w:tc>
          <w:tcPr>
            <w:tcW w:w="4106" w:type="dxa"/>
            <w:shd w:val="clear" w:color="auto" w:fill="FFAD1C" w:themeFill="accent5"/>
            <w:vAlign w:val="center"/>
          </w:tcPr>
          <w:p w14:paraId="724FA0B9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Toediening van product</w:t>
            </w:r>
          </w:p>
        </w:tc>
        <w:tc>
          <w:tcPr>
            <w:tcW w:w="4961" w:type="dxa"/>
            <w:vAlign w:val="center"/>
          </w:tcPr>
          <w:p w14:paraId="73D5E026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F051740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73868BE0" w14:textId="77777777">
        <w:tc>
          <w:tcPr>
            <w:tcW w:w="4106" w:type="dxa"/>
            <w:shd w:val="clear" w:color="auto" w:fill="FFAD1C" w:themeFill="accent5"/>
            <w:vAlign w:val="center"/>
          </w:tcPr>
          <w:p w14:paraId="5FDCFEB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Wachttijd product</w:t>
            </w:r>
          </w:p>
        </w:tc>
        <w:tc>
          <w:tcPr>
            <w:tcW w:w="4961" w:type="dxa"/>
            <w:vAlign w:val="center"/>
          </w:tcPr>
          <w:p w14:paraId="3C255D98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00846E42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1607E8B5" w14:textId="77777777">
        <w:tc>
          <w:tcPr>
            <w:tcW w:w="4106" w:type="dxa"/>
            <w:shd w:val="clear" w:color="auto" w:fill="FFAD1C" w:themeFill="accent5"/>
            <w:vAlign w:val="center"/>
          </w:tcPr>
          <w:p w14:paraId="0BB10F88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</w:t>
            </w:r>
          </w:p>
        </w:tc>
        <w:tc>
          <w:tcPr>
            <w:tcW w:w="4961" w:type="dxa"/>
            <w:vAlign w:val="center"/>
          </w:tcPr>
          <w:p w14:paraId="22AD9CDD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7967968F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5F9568C4" w14:textId="77777777">
        <w:tc>
          <w:tcPr>
            <w:tcW w:w="4106" w:type="dxa"/>
            <w:shd w:val="clear" w:color="auto" w:fill="FFAD1C" w:themeFill="accent5"/>
            <w:vAlign w:val="center"/>
          </w:tcPr>
          <w:p w14:paraId="48772BD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 na openen</w:t>
            </w:r>
          </w:p>
        </w:tc>
        <w:tc>
          <w:tcPr>
            <w:tcW w:w="4961" w:type="dxa"/>
            <w:vAlign w:val="center"/>
          </w:tcPr>
          <w:p w14:paraId="1EDA9B66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438850E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534AA2E" w14:textId="77777777">
        <w:tc>
          <w:tcPr>
            <w:tcW w:w="4106" w:type="dxa"/>
            <w:shd w:val="clear" w:color="auto" w:fill="FFAD1C" w:themeFill="accent5"/>
            <w:vAlign w:val="center"/>
          </w:tcPr>
          <w:p w14:paraId="01E10AC9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moet het product worden bewaard?</w:t>
            </w:r>
          </w:p>
        </w:tc>
        <w:tc>
          <w:tcPr>
            <w:tcW w:w="4961" w:type="dxa"/>
            <w:vAlign w:val="center"/>
          </w:tcPr>
          <w:p w14:paraId="316783DB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B3A434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4D5C0ECC" w14:textId="77777777">
        <w:tc>
          <w:tcPr>
            <w:tcW w:w="4106" w:type="dxa"/>
            <w:shd w:val="clear" w:color="auto" w:fill="FFAD1C" w:themeFill="accent5"/>
            <w:vAlign w:val="center"/>
          </w:tcPr>
          <w:p w14:paraId="40716C05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Afvoeren van product</w:t>
            </w:r>
          </w:p>
        </w:tc>
        <w:tc>
          <w:tcPr>
            <w:tcW w:w="4961" w:type="dxa"/>
            <w:vAlign w:val="center"/>
          </w:tcPr>
          <w:p w14:paraId="5A49D654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5DB03E8A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</w:tbl>
    <w:p w14:paraId="5FB079B4" w14:textId="77777777" w:rsidR="002968E7" w:rsidRDefault="002968E7" w:rsidP="002968E7"/>
    <w:p w14:paraId="1039E72E" w14:textId="77777777" w:rsidR="002968E7" w:rsidRDefault="002968E7" w:rsidP="002968E7">
      <w: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968E7" w:rsidRPr="009D6F35" w14:paraId="7D6BF742" w14:textId="77777777">
        <w:tc>
          <w:tcPr>
            <w:tcW w:w="4106" w:type="dxa"/>
            <w:shd w:val="clear" w:color="auto" w:fill="FFAD1C" w:themeFill="accent5"/>
            <w:vAlign w:val="center"/>
          </w:tcPr>
          <w:p w14:paraId="18667BB2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lastRenderedPageBreak/>
              <w:t>Product + foto</w:t>
            </w:r>
          </w:p>
        </w:tc>
        <w:tc>
          <w:tcPr>
            <w:tcW w:w="4961" w:type="dxa"/>
            <w:vAlign w:val="center"/>
          </w:tcPr>
          <w:p w14:paraId="2EA4270B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A7AA07E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60FB9DEC" w14:textId="77777777">
        <w:tc>
          <w:tcPr>
            <w:tcW w:w="4106" w:type="dxa"/>
            <w:shd w:val="clear" w:color="auto" w:fill="FFAD1C" w:themeFill="accent5"/>
            <w:vAlign w:val="center"/>
          </w:tcPr>
          <w:p w14:paraId="31F997F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wordt het voor gebruikt?</w:t>
            </w:r>
          </w:p>
        </w:tc>
        <w:tc>
          <w:tcPr>
            <w:tcW w:w="4961" w:type="dxa"/>
            <w:vAlign w:val="center"/>
          </w:tcPr>
          <w:p w14:paraId="4F4885DF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C44A85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45BD55B7" w14:textId="77777777">
        <w:tc>
          <w:tcPr>
            <w:tcW w:w="4106" w:type="dxa"/>
            <w:shd w:val="clear" w:color="auto" w:fill="FFAD1C" w:themeFill="accent5"/>
            <w:vAlign w:val="center"/>
          </w:tcPr>
          <w:p w14:paraId="2FE65208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D6F35">
              <w:rPr>
                <w:rFonts w:asciiTheme="minorHAnsi" w:hAnsiTheme="minorHAnsi" w:cstheme="minorHAnsi"/>
                <w:b/>
                <w:bCs/>
              </w:rPr>
              <w:t>vaak wordt het gebruikt?</w:t>
            </w:r>
          </w:p>
        </w:tc>
        <w:tc>
          <w:tcPr>
            <w:tcW w:w="4961" w:type="dxa"/>
            <w:vAlign w:val="center"/>
          </w:tcPr>
          <w:p w14:paraId="31E5DAF1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5A0D27D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7B85398B" w14:textId="77777777">
        <w:tc>
          <w:tcPr>
            <w:tcW w:w="4106" w:type="dxa"/>
            <w:shd w:val="clear" w:color="auto" w:fill="FFAD1C" w:themeFill="accent5"/>
            <w:vAlign w:val="center"/>
          </w:tcPr>
          <w:p w14:paraId="0B8E30B0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Toediening van product</w:t>
            </w:r>
          </w:p>
        </w:tc>
        <w:tc>
          <w:tcPr>
            <w:tcW w:w="4961" w:type="dxa"/>
            <w:vAlign w:val="center"/>
          </w:tcPr>
          <w:p w14:paraId="68EE964B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408AA97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1C632486" w14:textId="77777777">
        <w:tc>
          <w:tcPr>
            <w:tcW w:w="4106" w:type="dxa"/>
            <w:shd w:val="clear" w:color="auto" w:fill="FFAD1C" w:themeFill="accent5"/>
            <w:vAlign w:val="center"/>
          </w:tcPr>
          <w:p w14:paraId="40FD8FC5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Wachttijd product</w:t>
            </w:r>
          </w:p>
        </w:tc>
        <w:tc>
          <w:tcPr>
            <w:tcW w:w="4961" w:type="dxa"/>
            <w:vAlign w:val="center"/>
          </w:tcPr>
          <w:p w14:paraId="5A813F39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B635290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0B06CDD" w14:textId="77777777">
        <w:tc>
          <w:tcPr>
            <w:tcW w:w="4106" w:type="dxa"/>
            <w:shd w:val="clear" w:color="auto" w:fill="FFAD1C" w:themeFill="accent5"/>
            <w:vAlign w:val="center"/>
          </w:tcPr>
          <w:p w14:paraId="227CE3BA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</w:t>
            </w:r>
          </w:p>
        </w:tc>
        <w:tc>
          <w:tcPr>
            <w:tcW w:w="4961" w:type="dxa"/>
            <w:vAlign w:val="center"/>
          </w:tcPr>
          <w:p w14:paraId="2C390F25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406B73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4F50ADCA" w14:textId="77777777">
        <w:tc>
          <w:tcPr>
            <w:tcW w:w="4106" w:type="dxa"/>
            <w:shd w:val="clear" w:color="auto" w:fill="FFAD1C" w:themeFill="accent5"/>
            <w:vAlign w:val="center"/>
          </w:tcPr>
          <w:p w14:paraId="7B4D1B9F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 na openen</w:t>
            </w:r>
          </w:p>
        </w:tc>
        <w:tc>
          <w:tcPr>
            <w:tcW w:w="4961" w:type="dxa"/>
            <w:vAlign w:val="center"/>
          </w:tcPr>
          <w:p w14:paraId="58298B96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4CDCD7D4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61BBB515" w14:textId="77777777">
        <w:tc>
          <w:tcPr>
            <w:tcW w:w="4106" w:type="dxa"/>
            <w:shd w:val="clear" w:color="auto" w:fill="FFAD1C" w:themeFill="accent5"/>
            <w:vAlign w:val="center"/>
          </w:tcPr>
          <w:p w14:paraId="65280D0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moet het product worden bewaard?</w:t>
            </w:r>
          </w:p>
        </w:tc>
        <w:tc>
          <w:tcPr>
            <w:tcW w:w="4961" w:type="dxa"/>
            <w:vAlign w:val="center"/>
          </w:tcPr>
          <w:p w14:paraId="4C89906D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5476843B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3C56E9B4" w14:textId="77777777">
        <w:tc>
          <w:tcPr>
            <w:tcW w:w="4106" w:type="dxa"/>
            <w:shd w:val="clear" w:color="auto" w:fill="FFAD1C" w:themeFill="accent5"/>
            <w:vAlign w:val="center"/>
          </w:tcPr>
          <w:p w14:paraId="791EC4D0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Afvoeren van product</w:t>
            </w:r>
          </w:p>
        </w:tc>
        <w:tc>
          <w:tcPr>
            <w:tcW w:w="4961" w:type="dxa"/>
            <w:vAlign w:val="center"/>
          </w:tcPr>
          <w:p w14:paraId="2C7145C4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108E40C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</w:tbl>
    <w:p w14:paraId="6D508411" w14:textId="77777777" w:rsidR="002968E7" w:rsidRDefault="002968E7" w:rsidP="002968E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2968E7" w:rsidRPr="009D6F35" w14:paraId="038B2052" w14:textId="77777777">
        <w:tc>
          <w:tcPr>
            <w:tcW w:w="4106" w:type="dxa"/>
            <w:shd w:val="clear" w:color="auto" w:fill="FFAD1C" w:themeFill="accent5"/>
            <w:vAlign w:val="center"/>
          </w:tcPr>
          <w:p w14:paraId="44E76CA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Product + foto</w:t>
            </w:r>
          </w:p>
        </w:tc>
        <w:tc>
          <w:tcPr>
            <w:tcW w:w="4961" w:type="dxa"/>
            <w:vAlign w:val="center"/>
          </w:tcPr>
          <w:p w14:paraId="7D40DCEB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3C682CCA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1B32AC54" w14:textId="77777777">
        <w:tc>
          <w:tcPr>
            <w:tcW w:w="4106" w:type="dxa"/>
            <w:shd w:val="clear" w:color="auto" w:fill="FFAD1C" w:themeFill="accent5"/>
            <w:vAlign w:val="center"/>
          </w:tcPr>
          <w:p w14:paraId="0B63A297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wordt het voor gebruikt?</w:t>
            </w:r>
          </w:p>
        </w:tc>
        <w:tc>
          <w:tcPr>
            <w:tcW w:w="4961" w:type="dxa"/>
            <w:vAlign w:val="center"/>
          </w:tcPr>
          <w:p w14:paraId="08612232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11699981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5DFD1C87" w14:textId="77777777">
        <w:tc>
          <w:tcPr>
            <w:tcW w:w="4106" w:type="dxa"/>
            <w:shd w:val="clear" w:color="auto" w:fill="FFAD1C" w:themeFill="accent5"/>
            <w:vAlign w:val="center"/>
          </w:tcPr>
          <w:p w14:paraId="0209CA6B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D6F35">
              <w:rPr>
                <w:rFonts w:asciiTheme="minorHAnsi" w:hAnsiTheme="minorHAnsi" w:cstheme="minorHAnsi"/>
                <w:b/>
                <w:bCs/>
              </w:rPr>
              <w:t>vaak wordt het gebruikt?</w:t>
            </w:r>
          </w:p>
        </w:tc>
        <w:tc>
          <w:tcPr>
            <w:tcW w:w="4961" w:type="dxa"/>
            <w:vAlign w:val="center"/>
          </w:tcPr>
          <w:p w14:paraId="4CA70B51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3F69EEDB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7555EE0F" w14:textId="77777777">
        <w:tc>
          <w:tcPr>
            <w:tcW w:w="4106" w:type="dxa"/>
            <w:shd w:val="clear" w:color="auto" w:fill="FFAD1C" w:themeFill="accent5"/>
            <w:vAlign w:val="center"/>
          </w:tcPr>
          <w:p w14:paraId="523C4022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Toediening van product</w:t>
            </w:r>
          </w:p>
        </w:tc>
        <w:tc>
          <w:tcPr>
            <w:tcW w:w="4961" w:type="dxa"/>
            <w:vAlign w:val="center"/>
          </w:tcPr>
          <w:p w14:paraId="6C753110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66E83569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487B07BC" w14:textId="77777777">
        <w:tc>
          <w:tcPr>
            <w:tcW w:w="4106" w:type="dxa"/>
            <w:shd w:val="clear" w:color="auto" w:fill="FFAD1C" w:themeFill="accent5"/>
            <w:vAlign w:val="center"/>
          </w:tcPr>
          <w:p w14:paraId="7C9AAB62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Wachttijd product</w:t>
            </w:r>
          </w:p>
        </w:tc>
        <w:tc>
          <w:tcPr>
            <w:tcW w:w="4961" w:type="dxa"/>
            <w:vAlign w:val="center"/>
          </w:tcPr>
          <w:p w14:paraId="54ADCB35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2A598CCB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765BD5DA" w14:textId="77777777">
        <w:tc>
          <w:tcPr>
            <w:tcW w:w="4106" w:type="dxa"/>
            <w:shd w:val="clear" w:color="auto" w:fill="FFAD1C" w:themeFill="accent5"/>
            <w:vAlign w:val="center"/>
          </w:tcPr>
          <w:p w14:paraId="32E495C8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</w:t>
            </w:r>
          </w:p>
        </w:tc>
        <w:tc>
          <w:tcPr>
            <w:tcW w:w="4961" w:type="dxa"/>
            <w:vAlign w:val="center"/>
          </w:tcPr>
          <w:p w14:paraId="0652F55F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379BFD94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580C2D66" w14:textId="77777777">
        <w:tc>
          <w:tcPr>
            <w:tcW w:w="4106" w:type="dxa"/>
            <w:shd w:val="clear" w:color="auto" w:fill="FFAD1C" w:themeFill="accent5"/>
            <w:vAlign w:val="center"/>
          </w:tcPr>
          <w:p w14:paraId="3C280A26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Houdbaarheidsdatum na openen</w:t>
            </w:r>
          </w:p>
        </w:tc>
        <w:tc>
          <w:tcPr>
            <w:tcW w:w="4961" w:type="dxa"/>
            <w:vAlign w:val="center"/>
          </w:tcPr>
          <w:p w14:paraId="671A3AAE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744A0E1C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6097786F" w14:textId="77777777">
        <w:tc>
          <w:tcPr>
            <w:tcW w:w="4106" w:type="dxa"/>
            <w:shd w:val="clear" w:color="auto" w:fill="FFAD1C" w:themeFill="accent5"/>
            <w:vAlign w:val="center"/>
          </w:tcPr>
          <w:p w14:paraId="66368B2D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Waar moet het product worden bewaard?</w:t>
            </w:r>
          </w:p>
        </w:tc>
        <w:tc>
          <w:tcPr>
            <w:tcW w:w="4961" w:type="dxa"/>
            <w:vAlign w:val="center"/>
          </w:tcPr>
          <w:p w14:paraId="5586377B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190B465F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2968E7" w:rsidRPr="009D6F35" w14:paraId="7CA1CE80" w14:textId="77777777">
        <w:tc>
          <w:tcPr>
            <w:tcW w:w="4106" w:type="dxa"/>
            <w:shd w:val="clear" w:color="auto" w:fill="FFAD1C" w:themeFill="accent5"/>
            <w:vAlign w:val="center"/>
          </w:tcPr>
          <w:p w14:paraId="2DF436EE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  <w:r w:rsidRPr="009D6F35">
              <w:rPr>
                <w:rFonts w:asciiTheme="minorHAnsi" w:hAnsiTheme="minorHAnsi" w:cstheme="minorHAnsi"/>
                <w:b/>
                <w:bCs/>
              </w:rPr>
              <w:t>Afvoeren van product</w:t>
            </w:r>
          </w:p>
        </w:tc>
        <w:tc>
          <w:tcPr>
            <w:tcW w:w="4961" w:type="dxa"/>
            <w:vAlign w:val="center"/>
          </w:tcPr>
          <w:p w14:paraId="0CEC24ED" w14:textId="77777777" w:rsidR="002968E7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  <w:p w14:paraId="5A51511E" w14:textId="77777777" w:rsidR="002968E7" w:rsidRPr="009D6F35" w:rsidRDefault="002968E7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</w:tbl>
    <w:p w14:paraId="667C0633" w14:textId="77777777" w:rsidR="002968E7" w:rsidRDefault="002968E7" w:rsidP="002968E7"/>
    <w:p w14:paraId="4AE3E337" w14:textId="093A6D32" w:rsidR="000D742C" w:rsidRDefault="000D742C">
      <w:pPr>
        <w:rPr>
          <w:rFonts w:cstheme="minorHAnsi"/>
          <w:b/>
          <w:sz w:val="28"/>
          <w:szCs w:val="28"/>
          <w:u w:val="single"/>
        </w:rPr>
      </w:pPr>
      <w:r w:rsidRPr="00FD3AFC">
        <w:rPr>
          <w:rFonts w:cstheme="minorHAnsi"/>
          <w:b/>
          <w:sz w:val="28"/>
          <w:szCs w:val="28"/>
          <w:u w:val="single"/>
        </w:rPr>
        <w:br w:type="page"/>
      </w:r>
    </w:p>
    <w:p w14:paraId="6FE72662" w14:textId="2951FCB1" w:rsidR="00761606" w:rsidRPr="00FD3AFC" w:rsidRDefault="00761606" w:rsidP="00761606">
      <w:pPr>
        <w:spacing w:after="0"/>
        <w:rPr>
          <w:rFonts w:cstheme="minorHAnsi"/>
          <w:b/>
          <w:sz w:val="28"/>
          <w:szCs w:val="28"/>
        </w:rPr>
      </w:pPr>
      <w:r w:rsidRPr="00FD3AFC">
        <w:rPr>
          <w:rFonts w:cstheme="minorHAnsi"/>
          <w:b/>
          <w:sz w:val="28"/>
          <w:szCs w:val="28"/>
        </w:rPr>
        <w:lastRenderedPageBreak/>
        <w:t xml:space="preserve">Bijlage </w:t>
      </w:r>
      <w:r w:rsidR="00E65D37">
        <w:rPr>
          <w:rFonts w:cstheme="minorHAnsi"/>
          <w:b/>
          <w:sz w:val="28"/>
          <w:szCs w:val="28"/>
        </w:rPr>
        <w:t>3</w:t>
      </w:r>
      <w:r w:rsidR="008B014B">
        <w:rPr>
          <w:rFonts w:cstheme="minorHAnsi"/>
          <w:b/>
          <w:sz w:val="28"/>
          <w:szCs w:val="28"/>
        </w:rPr>
        <w:t>:</w:t>
      </w:r>
      <w:r w:rsidRPr="00FD3AFC">
        <w:rPr>
          <w:rFonts w:cstheme="minorHAnsi"/>
          <w:b/>
          <w:sz w:val="28"/>
          <w:szCs w:val="28"/>
        </w:rPr>
        <w:t xml:space="preserve"> Beoordeling van de dagelijkse werkzaamheden</w:t>
      </w:r>
    </w:p>
    <w:p w14:paraId="11B85F76" w14:textId="77777777" w:rsidR="00761606" w:rsidRPr="00FD3AFC" w:rsidRDefault="00761606" w:rsidP="00761606">
      <w:pPr>
        <w:spacing w:after="0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1606" w:rsidRPr="00FD3AFC" w14:paraId="4D74CDD7" w14:textId="77777777">
        <w:tc>
          <w:tcPr>
            <w:tcW w:w="4531" w:type="dxa"/>
          </w:tcPr>
          <w:p w14:paraId="6932EE08" w14:textId="77777777" w:rsidR="00761606" w:rsidRPr="00FD3AFC" w:rsidRDefault="00761606">
            <w:pPr>
              <w:rPr>
                <w:rFonts w:cstheme="minorHAnsi"/>
                <w:sz w:val="24"/>
                <w:szCs w:val="24"/>
              </w:rPr>
            </w:pPr>
            <w:r w:rsidRPr="00FD3AFC">
              <w:rPr>
                <w:rFonts w:cstheme="minorHAnsi"/>
                <w:sz w:val="24"/>
                <w:szCs w:val="24"/>
              </w:rPr>
              <w:t>Naam beoordelaar: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1E2A3A3" w14:textId="77777777" w:rsidR="00761606" w:rsidRPr="00FD3AFC" w:rsidRDefault="00761606">
            <w:pPr>
              <w:rPr>
                <w:rFonts w:cstheme="minorHAnsi"/>
                <w:sz w:val="24"/>
                <w:szCs w:val="24"/>
              </w:rPr>
            </w:pPr>
            <w:r w:rsidRPr="00FD3AFC">
              <w:rPr>
                <w:rFonts w:cstheme="minorHAnsi"/>
                <w:sz w:val="24"/>
                <w:szCs w:val="24"/>
              </w:rPr>
              <w:t>Naam leerling:</w:t>
            </w:r>
          </w:p>
          <w:p w14:paraId="4EAC9249" w14:textId="77777777" w:rsidR="00761606" w:rsidRPr="00FD3AFC" w:rsidRDefault="007616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1606" w:rsidRPr="00FD3AFC" w14:paraId="5841FFC1" w14:textId="77777777">
        <w:tc>
          <w:tcPr>
            <w:tcW w:w="4531" w:type="dxa"/>
            <w:tcBorders>
              <w:right w:val="single" w:sz="4" w:space="0" w:color="auto"/>
            </w:tcBorders>
          </w:tcPr>
          <w:p w14:paraId="15098A59" w14:textId="77777777" w:rsidR="00761606" w:rsidRPr="00FD3AFC" w:rsidRDefault="00761606">
            <w:pPr>
              <w:rPr>
                <w:rFonts w:cstheme="minorHAnsi"/>
                <w:sz w:val="24"/>
                <w:szCs w:val="24"/>
              </w:rPr>
            </w:pPr>
            <w:r w:rsidRPr="00FD3AFC">
              <w:rPr>
                <w:rFonts w:cstheme="minorHAnsi"/>
                <w:sz w:val="24"/>
                <w:szCs w:val="24"/>
              </w:rPr>
              <w:t>Datum: …… / …… / ……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0D389F" w14:textId="77777777" w:rsidR="00761606" w:rsidRPr="00FD3AFC" w:rsidRDefault="0076160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FD80B4" w14:textId="77777777" w:rsidR="00761606" w:rsidRPr="00FD3AFC" w:rsidRDefault="00761606" w:rsidP="00761606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elraster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3964"/>
        <w:gridCol w:w="3261"/>
        <w:gridCol w:w="1842"/>
      </w:tblGrid>
      <w:tr w:rsidR="00761606" w:rsidRPr="00FD3AFC" w14:paraId="0117C235" w14:textId="77777777" w:rsidTr="007074F3">
        <w:tc>
          <w:tcPr>
            <w:tcW w:w="3964" w:type="dxa"/>
            <w:shd w:val="clear" w:color="auto" w:fill="FFAD1C" w:themeFill="accent5"/>
            <w:vAlign w:val="center"/>
          </w:tcPr>
          <w:p w14:paraId="763F6150" w14:textId="77777777" w:rsidR="00761606" w:rsidRPr="00FD3AFC" w:rsidRDefault="00761606">
            <w:pPr>
              <w:jc w:val="center"/>
              <w:rPr>
                <w:rFonts w:cstheme="minorHAnsi"/>
                <w:b/>
              </w:rPr>
            </w:pPr>
            <w:bookmarkStart w:id="0" w:name="_Hlk98411540"/>
            <w:r w:rsidRPr="00FD3AFC">
              <w:rPr>
                <w:rFonts w:cstheme="minorHAnsi"/>
                <w:b/>
              </w:rPr>
              <w:t>Beroepshouding</w:t>
            </w:r>
          </w:p>
        </w:tc>
        <w:tc>
          <w:tcPr>
            <w:tcW w:w="3261" w:type="dxa"/>
            <w:shd w:val="clear" w:color="auto" w:fill="FFAD1C" w:themeFill="accent5"/>
            <w:vAlign w:val="center"/>
          </w:tcPr>
          <w:p w14:paraId="788537DD" w14:textId="77777777" w:rsidR="00761606" w:rsidRPr="00FD3AFC" w:rsidRDefault="00761606">
            <w:pPr>
              <w:jc w:val="center"/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>Uitvoering is ….. gedaan:</w:t>
            </w:r>
          </w:p>
          <w:p w14:paraId="29BD1897" w14:textId="77777777" w:rsidR="00761606" w:rsidRPr="00FD3AFC" w:rsidRDefault="00761606">
            <w:pPr>
              <w:jc w:val="center"/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>zelfstandig of onder begeleiding</w:t>
            </w:r>
          </w:p>
        </w:tc>
        <w:tc>
          <w:tcPr>
            <w:tcW w:w="1842" w:type="dxa"/>
            <w:shd w:val="clear" w:color="auto" w:fill="FFAD1C" w:themeFill="accent5"/>
            <w:vAlign w:val="center"/>
          </w:tcPr>
          <w:p w14:paraId="566523B5" w14:textId="77777777" w:rsidR="00761606" w:rsidRPr="00FD3AFC" w:rsidRDefault="007616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3AFC">
              <w:rPr>
                <w:rFonts w:cstheme="minorHAnsi"/>
                <w:b/>
              </w:rPr>
              <w:t>Beoordeling</w:t>
            </w:r>
            <w:r w:rsidRPr="00FD3AFC">
              <w:rPr>
                <w:rFonts w:cstheme="minorHAnsi"/>
              </w:rPr>
              <w:t xml:space="preserve"> O/V/G</w:t>
            </w:r>
          </w:p>
        </w:tc>
      </w:tr>
      <w:tr w:rsidR="00761606" w:rsidRPr="00FD3AFC" w14:paraId="431792A7" w14:textId="77777777" w:rsidTr="007074F3">
        <w:trPr>
          <w:trHeight w:val="676"/>
        </w:trPr>
        <w:tc>
          <w:tcPr>
            <w:tcW w:w="3964" w:type="dxa"/>
          </w:tcPr>
          <w:p w14:paraId="07820A81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Overlegt over de werkzaamheden</w:t>
            </w:r>
          </w:p>
        </w:tc>
        <w:tc>
          <w:tcPr>
            <w:tcW w:w="3261" w:type="dxa"/>
          </w:tcPr>
          <w:p w14:paraId="22D9A087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1F019B9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65845997" w14:textId="77777777" w:rsidTr="007074F3">
        <w:trPr>
          <w:trHeight w:val="676"/>
        </w:trPr>
        <w:tc>
          <w:tcPr>
            <w:tcW w:w="3964" w:type="dxa"/>
          </w:tcPr>
          <w:p w14:paraId="7A61FAF3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Heeft een vriendelijke open houding</w:t>
            </w:r>
          </w:p>
        </w:tc>
        <w:tc>
          <w:tcPr>
            <w:tcW w:w="3261" w:type="dxa"/>
          </w:tcPr>
          <w:p w14:paraId="1BE5428D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536E1E1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07D1ACC6" w14:textId="77777777" w:rsidTr="007074F3">
        <w:trPr>
          <w:trHeight w:val="676"/>
        </w:trPr>
        <w:tc>
          <w:tcPr>
            <w:tcW w:w="3964" w:type="dxa"/>
          </w:tcPr>
          <w:p w14:paraId="216DE26E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Handelt vanuit ethisch oogpunt</w:t>
            </w:r>
          </w:p>
        </w:tc>
        <w:tc>
          <w:tcPr>
            <w:tcW w:w="3261" w:type="dxa"/>
          </w:tcPr>
          <w:p w14:paraId="0F945102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7F4724C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235903C9" w14:textId="77777777" w:rsidTr="007074F3">
        <w:trPr>
          <w:trHeight w:val="676"/>
        </w:trPr>
        <w:tc>
          <w:tcPr>
            <w:tcW w:w="3964" w:type="dxa"/>
          </w:tcPr>
          <w:p w14:paraId="11DDCF45" w14:textId="75E1CEDB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Werkt volgens instructies, procedure</w:t>
            </w:r>
            <w:r w:rsidR="000A5005">
              <w:rPr>
                <w:rFonts w:cstheme="minorHAnsi"/>
              </w:rPr>
              <w:t>s</w:t>
            </w:r>
            <w:r w:rsidRPr="00FD3AFC">
              <w:rPr>
                <w:rFonts w:cstheme="minorHAnsi"/>
              </w:rPr>
              <w:t xml:space="preserve"> en protocol</w:t>
            </w:r>
            <w:r w:rsidR="000A5005">
              <w:rPr>
                <w:rFonts w:cstheme="minorHAnsi"/>
              </w:rPr>
              <w:t>len</w:t>
            </w:r>
          </w:p>
        </w:tc>
        <w:tc>
          <w:tcPr>
            <w:tcW w:w="3261" w:type="dxa"/>
          </w:tcPr>
          <w:p w14:paraId="05654B68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A0A973F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23ECD765" w14:textId="77777777" w:rsidTr="007074F3">
        <w:trPr>
          <w:trHeight w:val="676"/>
        </w:trPr>
        <w:tc>
          <w:tcPr>
            <w:tcW w:w="3964" w:type="dxa"/>
          </w:tcPr>
          <w:p w14:paraId="28F2FCD4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Werkt veilig</w:t>
            </w:r>
          </w:p>
        </w:tc>
        <w:tc>
          <w:tcPr>
            <w:tcW w:w="3261" w:type="dxa"/>
          </w:tcPr>
          <w:p w14:paraId="0CDA1D72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6A85C62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6837CBFB" w14:textId="77777777" w:rsidTr="007074F3">
        <w:trPr>
          <w:trHeight w:val="676"/>
        </w:trPr>
        <w:tc>
          <w:tcPr>
            <w:tcW w:w="3964" w:type="dxa"/>
          </w:tcPr>
          <w:p w14:paraId="50101595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Werkt hygiënisch</w:t>
            </w:r>
          </w:p>
        </w:tc>
        <w:tc>
          <w:tcPr>
            <w:tcW w:w="3261" w:type="dxa"/>
          </w:tcPr>
          <w:p w14:paraId="1418D172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727AD80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4EED83A3" w14:textId="77777777" w:rsidTr="007074F3">
        <w:trPr>
          <w:trHeight w:val="676"/>
        </w:trPr>
        <w:tc>
          <w:tcPr>
            <w:tcW w:w="3964" w:type="dxa"/>
          </w:tcPr>
          <w:p w14:paraId="3F995D23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Werkt zorgvuldig en voorkomt verspilling</w:t>
            </w:r>
          </w:p>
        </w:tc>
        <w:tc>
          <w:tcPr>
            <w:tcW w:w="3261" w:type="dxa"/>
          </w:tcPr>
          <w:p w14:paraId="7996D257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A105083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66C4E720" w14:textId="77777777" w:rsidTr="007074F3">
        <w:trPr>
          <w:trHeight w:val="676"/>
        </w:trPr>
        <w:tc>
          <w:tcPr>
            <w:tcW w:w="3964" w:type="dxa"/>
          </w:tcPr>
          <w:p w14:paraId="08DFDA16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 xml:space="preserve">Werkt met oog voor dierenwelzijn </w:t>
            </w:r>
          </w:p>
        </w:tc>
        <w:tc>
          <w:tcPr>
            <w:tcW w:w="3261" w:type="dxa"/>
          </w:tcPr>
          <w:p w14:paraId="0EBE379E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2684FA9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6494E9A1" w14:textId="77777777" w:rsidTr="007074F3">
        <w:trPr>
          <w:trHeight w:val="676"/>
        </w:trPr>
        <w:tc>
          <w:tcPr>
            <w:tcW w:w="3964" w:type="dxa"/>
          </w:tcPr>
          <w:p w14:paraId="2AE3A393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Legt werkzaamheden en bijzonderheden vast volgens afspraak</w:t>
            </w:r>
          </w:p>
        </w:tc>
        <w:tc>
          <w:tcPr>
            <w:tcW w:w="3261" w:type="dxa"/>
          </w:tcPr>
          <w:p w14:paraId="7A06F5EC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8154F6C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2A994FC3" w14:textId="77777777" w:rsidTr="007074F3">
        <w:trPr>
          <w:trHeight w:val="676"/>
        </w:trPr>
        <w:tc>
          <w:tcPr>
            <w:tcW w:w="3964" w:type="dxa"/>
          </w:tcPr>
          <w:p w14:paraId="3FD3A805" w14:textId="51AFAD06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Kiest materialen en middelen</w:t>
            </w:r>
            <w:r w:rsidR="00DB71EE">
              <w:rPr>
                <w:rFonts w:cstheme="minorHAnsi"/>
              </w:rPr>
              <w:t xml:space="preserve"> en </w:t>
            </w:r>
            <w:r w:rsidRPr="00FD3AFC">
              <w:rPr>
                <w:rFonts w:cstheme="minorHAnsi"/>
              </w:rPr>
              <w:t xml:space="preserve">onderhoudt en reinigt deze zodat alles </w:t>
            </w:r>
            <w:r w:rsidR="006B5C01">
              <w:rPr>
                <w:rFonts w:cstheme="minorHAnsi"/>
              </w:rPr>
              <w:t xml:space="preserve">weer </w:t>
            </w:r>
            <w:r w:rsidRPr="00FD3AFC">
              <w:rPr>
                <w:rFonts w:cstheme="minorHAnsi"/>
              </w:rPr>
              <w:t>klaar voor gebruik is</w:t>
            </w:r>
          </w:p>
        </w:tc>
        <w:tc>
          <w:tcPr>
            <w:tcW w:w="3261" w:type="dxa"/>
          </w:tcPr>
          <w:p w14:paraId="35E19C30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B31A525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05918661" w14:textId="77777777" w:rsidTr="007074F3">
        <w:trPr>
          <w:trHeight w:val="543"/>
        </w:trPr>
        <w:tc>
          <w:tcPr>
            <w:tcW w:w="3964" w:type="dxa"/>
            <w:shd w:val="clear" w:color="auto" w:fill="FFAD1C" w:themeFill="accent5"/>
            <w:vAlign w:val="center"/>
          </w:tcPr>
          <w:p w14:paraId="5695C514" w14:textId="47492A89" w:rsidR="00761606" w:rsidRPr="00FD3AFC" w:rsidRDefault="00761606">
            <w:pPr>
              <w:jc w:val="center"/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>Wet en regelgeving</w:t>
            </w:r>
          </w:p>
        </w:tc>
        <w:tc>
          <w:tcPr>
            <w:tcW w:w="3261" w:type="dxa"/>
            <w:shd w:val="clear" w:color="auto" w:fill="FFAD1C" w:themeFill="accent5"/>
            <w:vAlign w:val="center"/>
          </w:tcPr>
          <w:p w14:paraId="4AB676EB" w14:textId="77777777" w:rsidR="00761606" w:rsidRPr="00FD3AFC" w:rsidRDefault="0076160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shd w:val="clear" w:color="auto" w:fill="FFAD1C" w:themeFill="accent5"/>
            <w:vAlign w:val="center"/>
          </w:tcPr>
          <w:p w14:paraId="54FCE95D" w14:textId="77777777" w:rsidR="00761606" w:rsidRPr="00FD3AFC" w:rsidRDefault="007616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1606" w:rsidRPr="00FD3AFC" w14:paraId="08BCAF4C" w14:textId="77777777" w:rsidTr="007074F3">
        <w:trPr>
          <w:trHeight w:val="676"/>
        </w:trPr>
        <w:tc>
          <w:tcPr>
            <w:tcW w:w="3964" w:type="dxa"/>
          </w:tcPr>
          <w:p w14:paraId="3ADCF8CD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Kan uitleggen met welke wet- en regelgeving het bedrijf te maken heeft</w:t>
            </w:r>
          </w:p>
        </w:tc>
        <w:tc>
          <w:tcPr>
            <w:tcW w:w="3261" w:type="dxa"/>
          </w:tcPr>
          <w:p w14:paraId="4A41A7D7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3D0B500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2480E4F7" w14:textId="77777777" w:rsidTr="007074F3">
        <w:trPr>
          <w:trHeight w:val="676"/>
        </w:trPr>
        <w:tc>
          <w:tcPr>
            <w:tcW w:w="3964" w:type="dxa"/>
          </w:tcPr>
          <w:p w14:paraId="499DB879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Kan meldingsplichtige ziektes noemen die een mogelijk risico vormen voor het bedrijf</w:t>
            </w:r>
          </w:p>
        </w:tc>
        <w:tc>
          <w:tcPr>
            <w:tcW w:w="3261" w:type="dxa"/>
          </w:tcPr>
          <w:p w14:paraId="42BAC6D5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26AC128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68235C30" w14:textId="77777777" w:rsidTr="007074F3">
        <w:trPr>
          <w:trHeight w:val="676"/>
        </w:trPr>
        <w:tc>
          <w:tcPr>
            <w:tcW w:w="3964" w:type="dxa"/>
          </w:tcPr>
          <w:p w14:paraId="7FDC8B81" w14:textId="608AB9A0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Kan zorgdragen voor identificatie van de dieren en het I&amp;R</w:t>
            </w:r>
            <w:r w:rsidR="006B5C01">
              <w:rPr>
                <w:rFonts w:cstheme="minorHAnsi"/>
              </w:rPr>
              <w:t>-</w:t>
            </w:r>
            <w:r w:rsidRPr="00FD3AFC">
              <w:rPr>
                <w:rFonts w:cstheme="minorHAnsi"/>
              </w:rPr>
              <w:t>systeem uitleggen</w:t>
            </w:r>
          </w:p>
        </w:tc>
        <w:tc>
          <w:tcPr>
            <w:tcW w:w="3261" w:type="dxa"/>
          </w:tcPr>
          <w:p w14:paraId="4AE0C168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B68A234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5DB006F" w14:textId="0EB267F7" w:rsidR="007074F3" w:rsidRDefault="007074F3"/>
    <w:p w14:paraId="6D4B3024" w14:textId="77777777" w:rsidR="007074F3" w:rsidRDefault="007074F3">
      <w:r>
        <w:br w:type="page"/>
      </w:r>
    </w:p>
    <w:p w14:paraId="14B56A0E" w14:textId="77777777" w:rsidR="007074F3" w:rsidRDefault="007074F3"/>
    <w:tbl>
      <w:tblPr>
        <w:tblStyle w:val="Tabelraster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3964"/>
        <w:gridCol w:w="3261"/>
        <w:gridCol w:w="1842"/>
      </w:tblGrid>
      <w:tr w:rsidR="007074F3" w:rsidRPr="00FD3AFC" w14:paraId="3A882D56" w14:textId="77777777" w:rsidTr="007074F3">
        <w:trPr>
          <w:trHeight w:val="516"/>
        </w:trPr>
        <w:tc>
          <w:tcPr>
            <w:tcW w:w="3964" w:type="dxa"/>
            <w:shd w:val="clear" w:color="auto" w:fill="FFAD1C" w:themeFill="accent5"/>
            <w:vAlign w:val="center"/>
          </w:tcPr>
          <w:p w14:paraId="2F94793A" w14:textId="77777777" w:rsidR="007074F3" w:rsidRPr="00FD3AFC" w:rsidRDefault="007074F3" w:rsidP="007074F3">
            <w:pPr>
              <w:jc w:val="center"/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>Voert de dieren</w:t>
            </w:r>
          </w:p>
        </w:tc>
        <w:tc>
          <w:tcPr>
            <w:tcW w:w="3261" w:type="dxa"/>
            <w:shd w:val="clear" w:color="auto" w:fill="FFAD1C" w:themeFill="accent5"/>
            <w:vAlign w:val="center"/>
          </w:tcPr>
          <w:p w14:paraId="2143FAD4" w14:textId="77777777" w:rsidR="007074F3" w:rsidRPr="00FD3AFC" w:rsidRDefault="007074F3" w:rsidP="007074F3">
            <w:pPr>
              <w:jc w:val="center"/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>Uitvoering is ….. gedaan:</w:t>
            </w:r>
          </w:p>
          <w:p w14:paraId="6DFB6D1A" w14:textId="47FA5701" w:rsidR="007074F3" w:rsidRPr="00FD3AFC" w:rsidRDefault="007074F3" w:rsidP="007074F3">
            <w:pPr>
              <w:jc w:val="center"/>
              <w:rPr>
                <w:rFonts w:cstheme="minorHAnsi"/>
              </w:rPr>
            </w:pPr>
            <w:r w:rsidRPr="00FD3AFC">
              <w:rPr>
                <w:rFonts w:cstheme="minorHAnsi"/>
                <w:b/>
              </w:rPr>
              <w:t>zelfstandig of onder begeleiding</w:t>
            </w:r>
          </w:p>
        </w:tc>
        <w:tc>
          <w:tcPr>
            <w:tcW w:w="1842" w:type="dxa"/>
            <w:shd w:val="clear" w:color="auto" w:fill="FFAD1C" w:themeFill="accent5"/>
            <w:vAlign w:val="center"/>
          </w:tcPr>
          <w:p w14:paraId="61955FC7" w14:textId="69E89FD8" w:rsidR="007074F3" w:rsidRPr="00FD3AFC" w:rsidRDefault="007074F3" w:rsidP="007074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3AFC">
              <w:rPr>
                <w:rFonts w:cstheme="minorHAnsi"/>
                <w:b/>
              </w:rPr>
              <w:t>Beoordeling</w:t>
            </w:r>
            <w:r w:rsidRPr="00FD3AFC">
              <w:rPr>
                <w:rFonts w:cstheme="minorHAnsi"/>
              </w:rPr>
              <w:t xml:space="preserve"> O/V/G</w:t>
            </w:r>
          </w:p>
        </w:tc>
      </w:tr>
      <w:bookmarkEnd w:id="0"/>
      <w:tr w:rsidR="00761606" w:rsidRPr="00FD3AFC" w14:paraId="3AA5469A" w14:textId="77777777" w:rsidTr="007074F3">
        <w:trPr>
          <w:trHeight w:val="676"/>
        </w:trPr>
        <w:tc>
          <w:tcPr>
            <w:tcW w:w="3964" w:type="dxa"/>
          </w:tcPr>
          <w:p w14:paraId="15400021" w14:textId="79364D32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Voert het juiste voer</w:t>
            </w:r>
            <w:r w:rsidR="006B5C01">
              <w:rPr>
                <w:rFonts w:cstheme="minorHAnsi"/>
              </w:rPr>
              <w:t xml:space="preserve"> en </w:t>
            </w:r>
            <w:r w:rsidRPr="00FD3AFC">
              <w:rPr>
                <w:rFonts w:cstheme="minorHAnsi"/>
              </w:rPr>
              <w:t>water in de juiste hoeveelheid</w:t>
            </w:r>
          </w:p>
        </w:tc>
        <w:tc>
          <w:tcPr>
            <w:tcW w:w="3261" w:type="dxa"/>
          </w:tcPr>
          <w:p w14:paraId="5351BB31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1873267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45AC96AC" w14:textId="77777777" w:rsidTr="007074F3">
        <w:trPr>
          <w:trHeight w:val="676"/>
        </w:trPr>
        <w:tc>
          <w:tcPr>
            <w:tcW w:w="3964" w:type="dxa"/>
          </w:tcPr>
          <w:p w14:paraId="719249BA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Controleert voer- en wateropname</w:t>
            </w:r>
          </w:p>
        </w:tc>
        <w:tc>
          <w:tcPr>
            <w:tcW w:w="3261" w:type="dxa"/>
          </w:tcPr>
          <w:p w14:paraId="14234A53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8E71F68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61364EDF" w14:textId="77777777" w:rsidTr="007074F3">
        <w:trPr>
          <w:trHeight w:val="676"/>
        </w:trPr>
        <w:tc>
          <w:tcPr>
            <w:tcW w:w="3964" w:type="dxa"/>
          </w:tcPr>
          <w:p w14:paraId="091D1FAD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Bedient apparatuur</w:t>
            </w:r>
          </w:p>
        </w:tc>
        <w:tc>
          <w:tcPr>
            <w:tcW w:w="3261" w:type="dxa"/>
          </w:tcPr>
          <w:p w14:paraId="3D54E57F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CF51512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57E7D00D" w14:textId="77777777" w:rsidTr="007074F3">
        <w:trPr>
          <w:trHeight w:val="676"/>
        </w:trPr>
        <w:tc>
          <w:tcPr>
            <w:tcW w:w="3964" w:type="dxa"/>
          </w:tcPr>
          <w:p w14:paraId="7B7C9A3F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Houdt voorvoorraad en voerkwaliteit op peil</w:t>
            </w:r>
          </w:p>
        </w:tc>
        <w:tc>
          <w:tcPr>
            <w:tcW w:w="3261" w:type="dxa"/>
          </w:tcPr>
          <w:p w14:paraId="76366FE6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16FC511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04E4FD09" w14:textId="77777777" w:rsidTr="007074F3">
        <w:trPr>
          <w:trHeight w:val="483"/>
        </w:trPr>
        <w:tc>
          <w:tcPr>
            <w:tcW w:w="3964" w:type="dxa"/>
            <w:shd w:val="clear" w:color="auto" w:fill="FFAD1C" w:themeFill="accent5"/>
            <w:vAlign w:val="center"/>
          </w:tcPr>
          <w:p w14:paraId="7325695F" w14:textId="77777777" w:rsidR="00761606" w:rsidRPr="00FD3AFC" w:rsidRDefault="00761606">
            <w:pPr>
              <w:jc w:val="center"/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>Verzorgt de dieren</w:t>
            </w:r>
          </w:p>
        </w:tc>
        <w:tc>
          <w:tcPr>
            <w:tcW w:w="3261" w:type="dxa"/>
            <w:shd w:val="clear" w:color="auto" w:fill="FFAD1C" w:themeFill="accent5"/>
            <w:vAlign w:val="center"/>
          </w:tcPr>
          <w:p w14:paraId="7D485BDE" w14:textId="77777777" w:rsidR="00761606" w:rsidRPr="00FD3AFC" w:rsidRDefault="0076160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AD1C" w:themeFill="accent5"/>
            <w:vAlign w:val="center"/>
          </w:tcPr>
          <w:p w14:paraId="5BF94550" w14:textId="77777777" w:rsidR="00761606" w:rsidRPr="00FD3AFC" w:rsidRDefault="007616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1E10D159" w14:textId="77777777" w:rsidTr="007074F3">
        <w:trPr>
          <w:trHeight w:val="676"/>
        </w:trPr>
        <w:tc>
          <w:tcPr>
            <w:tcW w:w="3964" w:type="dxa"/>
          </w:tcPr>
          <w:p w14:paraId="5FCBF61E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Voert verzorgingswerkzaamheden uit en checkt daarbij gezondheidsstatus</w:t>
            </w:r>
          </w:p>
        </w:tc>
        <w:tc>
          <w:tcPr>
            <w:tcW w:w="3261" w:type="dxa"/>
          </w:tcPr>
          <w:p w14:paraId="2EADD16A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D47944A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144FA7B1" w14:textId="77777777" w:rsidTr="007074F3">
        <w:trPr>
          <w:trHeight w:val="676"/>
        </w:trPr>
        <w:tc>
          <w:tcPr>
            <w:tcW w:w="3964" w:type="dxa"/>
          </w:tcPr>
          <w:p w14:paraId="063BFD7B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Hanteert en verplaatst dieren en voorkomt daarbij stress</w:t>
            </w:r>
          </w:p>
        </w:tc>
        <w:tc>
          <w:tcPr>
            <w:tcW w:w="3261" w:type="dxa"/>
          </w:tcPr>
          <w:p w14:paraId="4678095C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60BF8AD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04F86B8C" w14:textId="77777777" w:rsidTr="007074F3">
        <w:trPr>
          <w:trHeight w:val="676"/>
        </w:trPr>
        <w:tc>
          <w:tcPr>
            <w:tcW w:w="3964" w:type="dxa"/>
          </w:tcPr>
          <w:p w14:paraId="4EE0F689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Stimuleert gewenst gedrag en socialiseert indien mogelijk</w:t>
            </w:r>
          </w:p>
        </w:tc>
        <w:tc>
          <w:tcPr>
            <w:tcW w:w="3261" w:type="dxa"/>
          </w:tcPr>
          <w:p w14:paraId="275EB951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7F82034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7C4BC1B4" w14:textId="77777777" w:rsidTr="007074F3">
        <w:trPr>
          <w:trHeight w:val="676"/>
        </w:trPr>
        <w:tc>
          <w:tcPr>
            <w:tcW w:w="3964" w:type="dxa"/>
          </w:tcPr>
          <w:p w14:paraId="494288B0" w14:textId="71ACC9FF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Voert</w:t>
            </w:r>
            <w:r w:rsidR="002C4D4A">
              <w:rPr>
                <w:rFonts w:cstheme="minorHAnsi"/>
              </w:rPr>
              <w:t xml:space="preserve">, </w:t>
            </w:r>
            <w:r w:rsidRPr="00FD3AFC">
              <w:rPr>
                <w:rFonts w:cstheme="minorHAnsi"/>
              </w:rPr>
              <w:t>preventieve</w:t>
            </w:r>
            <w:r w:rsidR="002C4D4A">
              <w:rPr>
                <w:rFonts w:cstheme="minorHAnsi"/>
              </w:rPr>
              <w:t>,</w:t>
            </w:r>
            <w:r w:rsidRPr="00FD3AFC">
              <w:rPr>
                <w:rFonts w:cstheme="minorHAnsi"/>
              </w:rPr>
              <w:t xml:space="preserve"> behandelingen uit</w:t>
            </w:r>
          </w:p>
        </w:tc>
        <w:tc>
          <w:tcPr>
            <w:tcW w:w="3261" w:type="dxa"/>
          </w:tcPr>
          <w:p w14:paraId="1882B5EF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98A5E2D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177DE3A9" w14:textId="77777777" w:rsidTr="007074F3">
        <w:trPr>
          <w:trHeight w:val="517"/>
        </w:trPr>
        <w:tc>
          <w:tcPr>
            <w:tcW w:w="3964" w:type="dxa"/>
            <w:shd w:val="clear" w:color="auto" w:fill="FFAD1C" w:themeFill="accent5"/>
            <w:vAlign w:val="center"/>
          </w:tcPr>
          <w:p w14:paraId="01532309" w14:textId="77777777" w:rsidR="00761606" w:rsidRPr="00FD3AFC" w:rsidRDefault="00761606">
            <w:pPr>
              <w:jc w:val="center"/>
              <w:rPr>
                <w:rFonts w:cstheme="minorHAnsi"/>
                <w:b/>
              </w:rPr>
            </w:pPr>
            <w:r w:rsidRPr="00FD3AFC">
              <w:rPr>
                <w:rFonts w:cstheme="minorHAnsi"/>
                <w:b/>
              </w:rPr>
              <w:t>Onderhoudt leef- en werkomgeving</w:t>
            </w:r>
          </w:p>
        </w:tc>
        <w:tc>
          <w:tcPr>
            <w:tcW w:w="3261" w:type="dxa"/>
            <w:shd w:val="clear" w:color="auto" w:fill="FFAD1C" w:themeFill="accent5"/>
            <w:vAlign w:val="center"/>
          </w:tcPr>
          <w:p w14:paraId="6D73C17F" w14:textId="77777777" w:rsidR="00761606" w:rsidRPr="00FD3AFC" w:rsidRDefault="00761606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AD1C" w:themeFill="accent5"/>
            <w:vAlign w:val="center"/>
          </w:tcPr>
          <w:p w14:paraId="0CD30BF1" w14:textId="77777777" w:rsidR="00761606" w:rsidRPr="00FD3AFC" w:rsidRDefault="007616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61BA6016" w14:textId="77777777" w:rsidTr="007074F3">
        <w:trPr>
          <w:trHeight w:val="676"/>
        </w:trPr>
        <w:tc>
          <w:tcPr>
            <w:tcW w:w="3964" w:type="dxa"/>
          </w:tcPr>
          <w:p w14:paraId="53938C55" w14:textId="3569B2DD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Reinigt dierverblijven</w:t>
            </w:r>
            <w:r w:rsidR="000444BA">
              <w:rPr>
                <w:rFonts w:cstheme="minorHAnsi"/>
              </w:rPr>
              <w:t>,</w:t>
            </w:r>
            <w:r w:rsidRPr="00FD3AFC">
              <w:rPr>
                <w:rFonts w:cstheme="minorHAnsi"/>
              </w:rPr>
              <w:t xml:space="preserve"> ziekenboeg</w:t>
            </w:r>
            <w:r w:rsidR="000444BA">
              <w:rPr>
                <w:rFonts w:cstheme="minorHAnsi"/>
              </w:rPr>
              <w:t xml:space="preserve"> en </w:t>
            </w:r>
            <w:r w:rsidRPr="00FD3AFC">
              <w:rPr>
                <w:rFonts w:cstheme="minorHAnsi"/>
              </w:rPr>
              <w:t>quarantaineruimte en richt deze in</w:t>
            </w:r>
          </w:p>
        </w:tc>
        <w:tc>
          <w:tcPr>
            <w:tcW w:w="3261" w:type="dxa"/>
          </w:tcPr>
          <w:p w14:paraId="5E7B6CB9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006D8DD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7632AFDB" w14:textId="77777777" w:rsidTr="007074F3">
        <w:trPr>
          <w:trHeight w:val="676"/>
        </w:trPr>
        <w:tc>
          <w:tcPr>
            <w:tcW w:w="3964" w:type="dxa"/>
          </w:tcPr>
          <w:p w14:paraId="460528F9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Biedt passende en mogelijke verrijkingsmaterialen aan</w:t>
            </w:r>
          </w:p>
        </w:tc>
        <w:tc>
          <w:tcPr>
            <w:tcW w:w="3261" w:type="dxa"/>
          </w:tcPr>
          <w:p w14:paraId="4F01B165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EFF60D6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305E2FD1" w14:textId="77777777" w:rsidTr="007074F3">
        <w:trPr>
          <w:trHeight w:val="676"/>
        </w:trPr>
        <w:tc>
          <w:tcPr>
            <w:tcW w:w="3964" w:type="dxa"/>
          </w:tcPr>
          <w:p w14:paraId="119154A8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Controleert klimaat en onderneemt actie bij afwijkingen</w:t>
            </w:r>
          </w:p>
        </w:tc>
        <w:tc>
          <w:tcPr>
            <w:tcW w:w="3261" w:type="dxa"/>
          </w:tcPr>
          <w:p w14:paraId="0F695A52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7BAB27C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3B4B63EF" w14:textId="77777777" w:rsidTr="007074F3">
        <w:trPr>
          <w:trHeight w:val="676"/>
        </w:trPr>
        <w:tc>
          <w:tcPr>
            <w:tcW w:w="3964" w:type="dxa"/>
          </w:tcPr>
          <w:p w14:paraId="285D2691" w14:textId="77777777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Richt werkomgeving in en houdt deze op orde</w:t>
            </w:r>
          </w:p>
        </w:tc>
        <w:tc>
          <w:tcPr>
            <w:tcW w:w="3261" w:type="dxa"/>
          </w:tcPr>
          <w:p w14:paraId="189D40A6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3C5EE14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06" w:rsidRPr="00FD3AFC" w14:paraId="012DA153" w14:textId="77777777" w:rsidTr="007074F3">
        <w:trPr>
          <w:trHeight w:val="676"/>
        </w:trPr>
        <w:tc>
          <w:tcPr>
            <w:tcW w:w="3964" w:type="dxa"/>
          </w:tcPr>
          <w:p w14:paraId="5645AC87" w14:textId="3274083B" w:rsidR="00761606" w:rsidRPr="00FD3AFC" w:rsidRDefault="00761606">
            <w:pPr>
              <w:rPr>
                <w:rFonts w:cstheme="minorHAnsi"/>
              </w:rPr>
            </w:pPr>
            <w:r w:rsidRPr="00FD3AFC">
              <w:rPr>
                <w:rFonts w:cstheme="minorHAnsi"/>
              </w:rPr>
              <w:t>Treft maatregelen om ziekteoverdracht te verminderen</w:t>
            </w:r>
            <w:r w:rsidR="00B74ACD">
              <w:rPr>
                <w:rFonts w:cstheme="minorHAnsi"/>
              </w:rPr>
              <w:t xml:space="preserve"> en/of te</w:t>
            </w:r>
            <w:r w:rsidRPr="00FD3AFC">
              <w:rPr>
                <w:rFonts w:cstheme="minorHAnsi"/>
              </w:rPr>
              <w:t xml:space="preserve"> voorkomen</w:t>
            </w:r>
          </w:p>
        </w:tc>
        <w:tc>
          <w:tcPr>
            <w:tcW w:w="3261" w:type="dxa"/>
          </w:tcPr>
          <w:p w14:paraId="49F895AD" w14:textId="77777777" w:rsidR="00761606" w:rsidRPr="00FD3AFC" w:rsidRDefault="0076160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092F77F" w14:textId="77777777" w:rsidR="00761606" w:rsidRPr="00FD3AFC" w:rsidRDefault="0076160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E92ACFE" w14:textId="6F2F90E1" w:rsidR="00761606" w:rsidRPr="00FD3AFC" w:rsidRDefault="00296A02" w:rsidP="00761606">
      <w:pPr>
        <w:rPr>
          <w:rFonts w:cstheme="minorHAnsi"/>
          <w:sz w:val="20"/>
          <w:szCs w:val="20"/>
        </w:rPr>
      </w:pPr>
      <w:r w:rsidRPr="00296A02">
        <w:rPr>
          <w:rFonts w:cstheme="minorHAnsi"/>
          <w:b/>
          <w:bCs/>
          <w:sz w:val="20"/>
          <w:szCs w:val="20"/>
        </w:rPr>
        <w:t>Beoordeling: 0 = onvoldoende/ V = voldoende/ G = goed</w:t>
      </w:r>
      <w:r w:rsidR="00761606" w:rsidRPr="00296A02">
        <w:rPr>
          <w:rFonts w:cstheme="minorHAnsi"/>
          <w:b/>
          <w:bCs/>
          <w:sz w:val="20"/>
          <w:szCs w:val="20"/>
        </w:rPr>
        <w:br w:type="textWrapping" w:clear="all"/>
      </w:r>
      <w:r w:rsidR="00761606" w:rsidRPr="00FD3AFC">
        <w:rPr>
          <w:rFonts w:cstheme="minorHAnsi"/>
          <w:sz w:val="20"/>
          <w:szCs w:val="20"/>
        </w:rPr>
        <w:t>*) deze onderdelen moeten minimaal met een V beoordeeld zijn.</w:t>
      </w:r>
    </w:p>
    <w:p w14:paraId="6C035CD2" w14:textId="5F31B44C" w:rsidR="00761606" w:rsidRPr="00296A02" w:rsidRDefault="00761606" w:rsidP="00761606">
      <w:pPr>
        <w:rPr>
          <w:rFonts w:cstheme="minorHAnsi"/>
          <w:b/>
          <w:bCs/>
          <w:sz w:val="20"/>
          <w:szCs w:val="20"/>
        </w:rPr>
      </w:pPr>
      <w:r w:rsidRPr="00296A02">
        <w:rPr>
          <w:rFonts w:cstheme="minorHAnsi"/>
          <w:b/>
          <w:bCs/>
          <w:sz w:val="20"/>
          <w:szCs w:val="20"/>
        </w:rPr>
        <w:t>Tips:</w:t>
      </w:r>
      <w:r w:rsidRPr="00296A02">
        <w:rPr>
          <w:rFonts w:cstheme="minorHAnsi"/>
          <w:b/>
          <w:bCs/>
          <w:sz w:val="20"/>
          <w:szCs w:val="20"/>
        </w:rPr>
        <w:tab/>
      </w:r>
      <w:r w:rsidRPr="00296A02">
        <w:rPr>
          <w:rFonts w:cstheme="minorHAnsi"/>
          <w:b/>
          <w:bCs/>
          <w:sz w:val="20"/>
          <w:szCs w:val="20"/>
        </w:rPr>
        <w:tab/>
      </w:r>
      <w:r w:rsidRPr="00296A02">
        <w:rPr>
          <w:rFonts w:cstheme="minorHAnsi"/>
          <w:b/>
          <w:bCs/>
          <w:sz w:val="20"/>
          <w:szCs w:val="20"/>
        </w:rPr>
        <w:tab/>
      </w:r>
      <w:r w:rsidRPr="00296A02">
        <w:rPr>
          <w:rFonts w:cstheme="minorHAnsi"/>
          <w:b/>
          <w:bCs/>
          <w:sz w:val="20"/>
          <w:szCs w:val="20"/>
        </w:rPr>
        <w:tab/>
      </w:r>
      <w:r w:rsidRPr="00296A02">
        <w:rPr>
          <w:rFonts w:cstheme="minorHAnsi"/>
          <w:b/>
          <w:bCs/>
          <w:sz w:val="20"/>
          <w:szCs w:val="20"/>
        </w:rPr>
        <w:tab/>
      </w:r>
      <w:r w:rsidR="00296A02">
        <w:rPr>
          <w:rFonts w:cstheme="minorHAnsi"/>
          <w:b/>
          <w:bCs/>
          <w:sz w:val="20"/>
          <w:szCs w:val="20"/>
        </w:rPr>
        <w:tab/>
      </w:r>
      <w:r w:rsidR="00296A02">
        <w:rPr>
          <w:rFonts w:cstheme="minorHAnsi"/>
          <w:b/>
          <w:bCs/>
          <w:sz w:val="20"/>
          <w:szCs w:val="20"/>
        </w:rPr>
        <w:tab/>
      </w:r>
      <w:r w:rsidRPr="00296A02">
        <w:rPr>
          <w:rFonts w:cstheme="minorHAnsi"/>
          <w:b/>
          <w:bCs/>
          <w:sz w:val="20"/>
          <w:szCs w:val="20"/>
        </w:rPr>
        <w:t>Tops:</w:t>
      </w:r>
    </w:p>
    <w:p w14:paraId="2B8D89AB" w14:textId="2031CADD" w:rsidR="00932F7E" w:rsidRDefault="00932F7E">
      <w:pPr>
        <w:rPr>
          <w:rFonts w:cstheme="minorHAnsi"/>
          <w:b/>
          <w:sz w:val="28"/>
          <w:szCs w:val="28"/>
          <w:u w:val="single"/>
        </w:rPr>
      </w:pPr>
    </w:p>
    <w:sectPr w:rsidR="00932F7E" w:rsidSect="00E43A2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E93C" w14:textId="77777777" w:rsidR="00A476FB" w:rsidRDefault="00A476FB" w:rsidP="00EA57C8">
      <w:pPr>
        <w:spacing w:after="0" w:line="240" w:lineRule="auto"/>
      </w:pPr>
      <w:r>
        <w:separator/>
      </w:r>
    </w:p>
  </w:endnote>
  <w:endnote w:type="continuationSeparator" w:id="0">
    <w:p w14:paraId="6A0DFF3F" w14:textId="77777777" w:rsidR="00A476FB" w:rsidRDefault="00A476FB" w:rsidP="00EA57C8">
      <w:pPr>
        <w:spacing w:after="0" w:line="240" w:lineRule="auto"/>
      </w:pPr>
      <w:r>
        <w:continuationSeparator/>
      </w:r>
    </w:p>
  </w:endnote>
  <w:endnote w:type="continuationNotice" w:id="1">
    <w:p w14:paraId="1E553509" w14:textId="77777777" w:rsidR="00A476FB" w:rsidRDefault="00A47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5D0E" w14:textId="19471D8C" w:rsidR="00727575" w:rsidRPr="00727575" w:rsidRDefault="00727575" w:rsidP="00727575">
    <w:pPr>
      <w:pStyle w:val="Voettekst"/>
      <w:jc w:val="center"/>
      <w:rPr>
        <w:i/>
        <w:sz w:val="18"/>
        <w:szCs w:val="18"/>
      </w:rPr>
    </w:pPr>
    <w:r>
      <w:rPr>
        <w:i/>
        <w:noProof/>
        <w:sz w:val="18"/>
        <w:szCs w:val="18"/>
        <w:lang w:eastAsia="nl-NL"/>
      </w:rPr>
      <w:drawing>
        <wp:anchor distT="0" distB="0" distL="114300" distR="114300" simplePos="0" relativeHeight="251658240" behindDoc="0" locked="0" layoutInCell="1" allowOverlap="1" wp14:anchorId="5B91FEF5" wp14:editId="58454CDE">
          <wp:simplePos x="0" y="0"/>
          <wp:positionH relativeFrom="margin">
            <wp:align>right</wp:align>
          </wp:positionH>
          <wp:positionV relativeFrom="paragraph">
            <wp:posOffset>34312</wp:posOffset>
          </wp:positionV>
          <wp:extent cx="1080770" cy="384175"/>
          <wp:effectExtent l="0" t="0" r="508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zone colle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5" t="36163" b="29040"/>
                  <a:stretch/>
                </pic:blipFill>
                <pic:spPr bwMode="auto">
                  <a:xfrm>
                    <a:off x="0" y="0"/>
                    <a:ext cx="1080770" cy="384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EF4" w:rsidRPr="00727575">
      <w:rPr>
        <w:i/>
        <w:sz w:val="18"/>
        <w:szCs w:val="18"/>
      </w:rPr>
      <w:t>Dierenartsassistent paraveterinair</w:t>
    </w:r>
  </w:p>
  <w:p w14:paraId="291CC9C0" w14:textId="36869095" w:rsidR="00727575" w:rsidRPr="00727575" w:rsidRDefault="00727575" w:rsidP="00727575">
    <w:pPr>
      <w:pStyle w:val="Voettekst"/>
      <w:jc w:val="center"/>
      <w:rPr>
        <w:i/>
        <w:sz w:val="18"/>
        <w:szCs w:val="18"/>
      </w:rPr>
    </w:pPr>
    <w:r w:rsidRPr="00727575">
      <w:rPr>
        <w:i/>
        <w:sz w:val="18"/>
        <w:szCs w:val="18"/>
      </w:rPr>
      <w:t xml:space="preserve">Periode </w:t>
    </w:r>
    <w:r w:rsidR="00AF251C">
      <w:rPr>
        <w:i/>
        <w:sz w:val="18"/>
        <w:szCs w:val="18"/>
      </w:rPr>
      <w:t>5</w:t>
    </w:r>
    <w:r w:rsidR="00C63CC5">
      <w:rPr>
        <w:i/>
        <w:sz w:val="18"/>
        <w:szCs w:val="18"/>
      </w:rPr>
      <w:t xml:space="preserve"> </w:t>
    </w:r>
    <w:r w:rsidR="00114461">
      <w:rPr>
        <w:i/>
        <w:sz w:val="18"/>
        <w:szCs w:val="18"/>
      </w:rPr>
      <w:t xml:space="preserve">/ </w:t>
    </w:r>
    <w:r w:rsidRPr="00727575">
      <w:rPr>
        <w:i/>
        <w:sz w:val="18"/>
        <w:szCs w:val="18"/>
      </w:rPr>
      <w:t xml:space="preserve"> leerjaar </w:t>
    </w:r>
    <w:r w:rsidR="00114461">
      <w:rPr>
        <w:i/>
        <w:sz w:val="18"/>
        <w:szCs w:val="18"/>
      </w:rPr>
      <w:t>1</w:t>
    </w:r>
  </w:p>
  <w:p w14:paraId="3B621AF6" w14:textId="0941F4E1" w:rsidR="00743EF4" w:rsidRPr="00DE3D79" w:rsidRDefault="00C63CC5" w:rsidP="00727575">
    <w:pPr>
      <w:pStyle w:val="Voettekst"/>
      <w:jc w:val="center"/>
      <w:rPr>
        <w:i/>
        <w:sz w:val="18"/>
        <w:szCs w:val="18"/>
      </w:rPr>
    </w:pPr>
    <w:proofErr w:type="spellStart"/>
    <w:r>
      <w:rPr>
        <w:i/>
        <w:sz w:val="18"/>
        <w:szCs w:val="18"/>
      </w:rPr>
      <w:t>Zone.</w:t>
    </w:r>
    <w:r w:rsidR="00743EF4" w:rsidRPr="00727575">
      <w:rPr>
        <w:i/>
        <w:sz w:val="18"/>
        <w:szCs w:val="18"/>
      </w:rPr>
      <w:t>College</w:t>
    </w:r>
    <w:proofErr w:type="spellEnd"/>
    <w:r w:rsidR="002F2C0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8298" w14:textId="77777777" w:rsidR="00A476FB" w:rsidRDefault="00A476FB" w:rsidP="00EA57C8">
      <w:pPr>
        <w:spacing w:after="0" w:line="240" w:lineRule="auto"/>
      </w:pPr>
      <w:r>
        <w:separator/>
      </w:r>
    </w:p>
  </w:footnote>
  <w:footnote w:type="continuationSeparator" w:id="0">
    <w:p w14:paraId="298E3555" w14:textId="77777777" w:rsidR="00A476FB" w:rsidRDefault="00A476FB" w:rsidP="00EA57C8">
      <w:pPr>
        <w:spacing w:after="0" w:line="240" w:lineRule="auto"/>
      </w:pPr>
      <w:r>
        <w:continuationSeparator/>
      </w:r>
    </w:p>
  </w:footnote>
  <w:footnote w:type="continuationNotice" w:id="1">
    <w:p w14:paraId="663BD9A3" w14:textId="77777777" w:rsidR="00A476FB" w:rsidRDefault="00A47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D69F" w14:textId="77777777" w:rsidR="00295563" w:rsidRDefault="00295563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842"/>
    <w:multiLevelType w:val="hybridMultilevel"/>
    <w:tmpl w:val="969C73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947"/>
    <w:multiLevelType w:val="hybridMultilevel"/>
    <w:tmpl w:val="9E966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1104"/>
    <w:multiLevelType w:val="hybridMultilevel"/>
    <w:tmpl w:val="F3C45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F1214"/>
    <w:multiLevelType w:val="hybridMultilevel"/>
    <w:tmpl w:val="8DA69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51DCC"/>
    <w:multiLevelType w:val="hybridMultilevel"/>
    <w:tmpl w:val="FE1883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0E19"/>
    <w:multiLevelType w:val="hybridMultilevel"/>
    <w:tmpl w:val="2EE21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D766C"/>
    <w:multiLevelType w:val="hybridMultilevel"/>
    <w:tmpl w:val="98E4CB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5ACD"/>
    <w:multiLevelType w:val="hybridMultilevel"/>
    <w:tmpl w:val="490EF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46B15"/>
    <w:multiLevelType w:val="hybridMultilevel"/>
    <w:tmpl w:val="8E3659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D5BA8"/>
    <w:multiLevelType w:val="multilevel"/>
    <w:tmpl w:val="F6C0AB9A"/>
    <w:lvl w:ilvl="0">
      <w:start w:val="1"/>
      <w:numFmt w:val="bullet"/>
      <w:lvlText w:val=""/>
      <w:lvlJc w:val="left"/>
      <w:pPr>
        <w:tabs>
          <w:tab w:val="num" w:pos="-114"/>
        </w:tabs>
        <w:ind w:left="-1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06"/>
        </w:tabs>
        <w:ind w:left="6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06"/>
        </w:tabs>
        <w:ind w:left="42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646"/>
        </w:tabs>
        <w:ind w:left="5646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013C0F"/>
    <w:multiLevelType w:val="hybridMultilevel"/>
    <w:tmpl w:val="A97225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25931"/>
    <w:multiLevelType w:val="hybridMultilevel"/>
    <w:tmpl w:val="E81AB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555A1"/>
    <w:multiLevelType w:val="hybridMultilevel"/>
    <w:tmpl w:val="8E34C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693F"/>
    <w:multiLevelType w:val="hybridMultilevel"/>
    <w:tmpl w:val="C352C10A"/>
    <w:lvl w:ilvl="0" w:tplc="056A236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7AD3"/>
    <w:multiLevelType w:val="hybridMultilevel"/>
    <w:tmpl w:val="62549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93DAB"/>
    <w:multiLevelType w:val="hybridMultilevel"/>
    <w:tmpl w:val="FF505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06216"/>
    <w:multiLevelType w:val="hybridMultilevel"/>
    <w:tmpl w:val="7910BB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D40"/>
    <w:multiLevelType w:val="hybridMultilevel"/>
    <w:tmpl w:val="432EB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A31CA"/>
    <w:multiLevelType w:val="hybridMultilevel"/>
    <w:tmpl w:val="7F2679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166F0"/>
    <w:multiLevelType w:val="hybridMultilevel"/>
    <w:tmpl w:val="84D43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B2F52"/>
    <w:multiLevelType w:val="hybridMultilevel"/>
    <w:tmpl w:val="4A762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F6373"/>
    <w:multiLevelType w:val="hybridMultilevel"/>
    <w:tmpl w:val="129E8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765CB"/>
    <w:multiLevelType w:val="hybridMultilevel"/>
    <w:tmpl w:val="E662CD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1CC9"/>
    <w:multiLevelType w:val="hybridMultilevel"/>
    <w:tmpl w:val="E8721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0543C"/>
    <w:multiLevelType w:val="hybridMultilevel"/>
    <w:tmpl w:val="9AAC67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A01DB"/>
    <w:multiLevelType w:val="hybridMultilevel"/>
    <w:tmpl w:val="C1906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91D01"/>
    <w:multiLevelType w:val="hybridMultilevel"/>
    <w:tmpl w:val="BF42EF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6614C"/>
    <w:multiLevelType w:val="hybridMultilevel"/>
    <w:tmpl w:val="EE803C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76543">
    <w:abstractNumId w:val="20"/>
  </w:num>
  <w:num w:numId="2" w16cid:durableId="1405908087">
    <w:abstractNumId w:val="24"/>
  </w:num>
  <w:num w:numId="3" w16cid:durableId="1663121131">
    <w:abstractNumId w:val="19"/>
  </w:num>
  <w:num w:numId="4" w16cid:durableId="1851598135">
    <w:abstractNumId w:val="15"/>
  </w:num>
  <w:num w:numId="5" w16cid:durableId="150829917">
    <w:abstractNumId w:val="6"/>
  </w:num>
  <w:num w:numId="6" w16cid:durableId="56518632">
    <w:abstractNumId w:val="17"/>
  </w:num>
  <w:num w:numId="7" w16cid:durableId="1978804118">
    <w:abstractNumId w:val="0"/>
  </w:num>
  <w:num w:numId="8" w16cid:durableId="798382172">
    <w:abstractNumId w:val="25"/>
  </w:num>
  <w:num w:numId="9" w16cid:durableId="2085570838">
    <w:abstractNumId w:val="13"/>
  </w:num>
  <w:num w:numId="10" w16cid:durableId="1435780102">
    <w:abstractNumId w:val="4"/>
  </w:num>
  <w:num w:numId="11" w16cid:durableId="2056732584">
    <w:abstractNumId w:val="16"/>
  </w:num>
  <w:num w:numId="12" w16cid:durableId="325205319">
    <w:abstractNumId w:val="23"/>
  </w:num>
  <w:num w:numId="13" w16cid:durableId="708072601">
    <w:abstractNumId w:val="21"/>
  </w:num>
  <w:num w:numId="14" w16cid:durableId="1838307118">
    <w:abstractNumId w:val="11"/>
  </w:num>
  <w:num w:numId="15" w16cid:durableId="2053454581">
    <w:abstractNumId w:val="26"/>
  </w:num>
  <w:num w:numId="16" w16cid:durableId="952708477">
    <w:abstractNumId w:val="5"/>
  </w:num>
  <w:num w:numId="17" w16cid:durableId="767046238">
    <w:abstractNumId w:val="10"/>
  </w:num>
  <w:num w:numId="18" w16cid:durableId="1828547664">
    <w:abstractNumId w:val="3"/>
  </w:num>
  <w:num w:numId="19" w16cid:durableId="1469933911">
    <w:abstractNumId w:val="2"/>
  </w:num>
  <w:num w:numId="20" w16cid:durableId="1694763852">
    <w:abstractNumId w:val="8"/>
  </w:num>
  <w:num w:numId="21" w16cid:durableId="1108542881">
    <w:abstractNumId w:val="22"/>
  </w:num>
  <w:num w:numId="22" w16cid:durableId="577322863">
    <w:abstractNumId w:val="18"/>
  </w:num>
  <w:num w:numId="23" w16cid:durableId="1025444002">
    <w:abstractNumId w:val="1"/>
  </w:num>
  <w:num w:numId="24" w16cid:durableId="1869949946">
    <w:abstractNumId w:val="7"/>
  </w:num>
  <w:num w:numId="25" w16cid:durableId="278681902">
    <w:abstractNumId w:val="27"/>
  </w:num>
  <w:num w:numId="26" w16cid:durableId="829098232">
    <w:abstractNumId w:val="9"/>
  </w:num>
  <w:num w:numId="27" w16cid:durableId="982732502">
    <w:abstractNumId w:val="12"/>
  </w:num>
  <w:num w:numId="28" w16cid:durableId="205188154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19"/>
    <w:rsid w:val="00004A25"/>
    <w:rsid w:val="00011AFC"/>
    <w:rsid w:val="000147E4"/>
    <w:rsid w:val="000148AB"/>
    <w:rsid w:val="00032DA1"/>
    <w:rsid w:val="00035467"/>
    <w:rsid w:val="00037725"/>
    <w:rsid w:val="0004192A"/>
    <w:rsid w:val="000444BA"/>
    <w:rsid w:val="0006134B"/>
    <w:rsid w:val="00063A92"/>
    <w:rsid w:val="000641FB"/>
    <w:rsid w:val="00064616"/>
    <w:rsid w:val="000673D0"/>
    <w:rsid w:val="0007170E"/>
    <w:rsid w:val="00084372"/>
    <w:rsid w:val="000939E2"/>
    <w:rsid w:val="00097C84"/>
    <w:rsid w:val="000A4C1D"/>
    <w:rsid w:val="000A5005"/>
    <w:rsid w:val="000A6330"/>
    <w:rsid w:val="000B0E7B"/>
    <w:rsid w:val="000B589E"/>
    <w:rsid w:val="000B6CD0"/>
    <w:rsid w:val="000C4311"/>
    <w:rsid w:val="000C6FDF"/>
    <w:rsid w:val="000C7D76"/>
    <w:rsid w:val="000D1585"/>
    <w:rsid w:val="000D2DA6"/>
    <w:rsid w:val="000D411A"/>
    <w:rsid w:val="000D5E9A"/>
    <w:rsid w:val="000D71CF"/>
    <w:rsid w:val="000D742C"/>
    <w:rsid w:val="000E1BA8"/>
    <w:rsid w:val="000E237F"/>
    <w:rsid w:val="000E389A"/>
    <w:rsid w:val="000E58A8"/>
    <w:rsid w:val="000F14DF"/>
    <w:rsid w:val="000F182B"/>
    <w:rsid w:val="000F3056"/>
    <w:rsid w:val="00102278"/>
    <w:rsid w:val="00114461"/>
    <w:rsid w:val="001230B7"/>
    <w:rsid w:val="001253EE"/>
    <w:rsid w:val="001255E7"/>
    <w:rsid w:val="00131AEA"/>
    <w:rsid w:val="00140BEB"/>
    <w:rsid w:val="00142CFA"/>
    <w:rsid w:val="00144203"/>
    <w:rsid w:val="00144474"/>
    <w:rsid w:val="00156E51"/>
    <w:rsid w:val="001660BA"/>
    <w:rsid w:val="00166DA2"/>
    <w:rsid w:val="0017227B"/>
    <w:rsid w:val="00175AC9"/>
    <w:rsid w:val="00177DB4"/>
    <w:rsid w:val="001833BC"/>
    <w:rsid w:val="00185755"/>
    <w:rsid w:val="00190E01"/>
    <w:rsid w:val="00195665"/>
    <w:rsid w:val="001A2875"/>
    <w:rsid w:val="001A377A"/>
    <w:rsid w:val="001A6BE4"/>
    <w:rsid w:val="001A6BFD"/>
    <w:rsid w:val="001A77AA"/>
    <w:rsid w:val="001B2ADD"/>
    <w:rsid w:val="001C261C"/>
    <w:rsid w:val="001C2F48"/>
    <w:rsid w:val="001C68C1"/>
    <w:rsid w:val="001D3029"/>
    <w:rsid w:val="001E3CBB"/>
    <w:rsid w:val="001E550D"/>
    <w:rsid w:val="001E556D"/>
    <w:rsid w:val="001F11E0"/>
    <w:rsid w:val="001F34F9"/>
    <w:rsid w:val="001F71B7"/>
    <w:rsid w:val="001F7EEE"/>
    <w:rsid w:val="001F7FAB"/>
    <w:rsid w:val="0020417E"/>
    <w:rsid w:val="002111CC"/>
    <w:rsid w:val="00211298"/>
    <w:rsid w:val="00217506"/>
    <w:rsid w:val="0022278A"/>
    <w:rsid w:val="002228D1"/>
    <w:rsid w:val="00223149"/>
    <w:rsid w:val="00233E4F"/>
    <w:rsid w:val="00243851"/>
    <w:rsid w:val="002470CF"/>
    <w:rsid w:val="00250224"/>
    <w:rsid w:val="00254D98"/>
    <w:rsid w:val="00255C31"/>
    <w:rsid w:val="00260C9F"/>
    <w:rsid w:val="00262502"/>
    <w:rsid w:val="00263BDE"/>
    <w:rsid w:val="00267311"/>
    <w:rsid w:val="00267FB2"/>
    <w:rsid w:val="00271A24"/>
    <w:rsid w:val="00282857"/>
    <w:rsid w:val="00286710"/>
    <w:rsid w:val="0029028A"/>
    <w:rsid w:val="00295563"/>
    <w:rsid w:val="00295ED5"/>
    <w:rsid w:val="002968E7"/>
    <w:rsid w:val="00296A02"/>
    <w:rsid w:val="002A3639"/>
    <w:rsid w:val="002B54FB"/>
    <w:rsid w:val="002B738B"/>
    <w:rsid w:val="002C3C81"/>
    <w:rsid w:val="002C4D4A"/>
    <w:rsid w:val="002D07AF"/>
    <w:rsid w:val="002D1A94"/>
    <w:rsid w:val="002D39C1"/>
    <w:rsid w:val="002E4566"/>
    <w:rsid w:val="002F2C0D"/>
    <w:rsid w:val="002F5E75"/>
    <w:rsid w:val="00324286"/>
    <w:rsid w:val="00325A0F"/>
    <w:rsid w:val="003278A0"/>
    <w:rsid w:val="00331E3D"/>
    <w:rsid w:val="0033323A"/>
    <w:rsid w:val="003348AA"/>
    <w:rsid w:val="0033616E"/>
    <w:rsid w:val="00336290"/>
    <w:rsid w:val="00346688"/>
    <w:rsid w:val="00346C5C"/>
    <w:rsid w:val="00350666"/>
    <w:rsid w:val="00350F40"/>
    <w:rsid w:val="00352EAD"/>
    <w:rsid w:val="003573D7"/>
    <w:rsid w:val="00366759"/>
    <w:rsid w:val="00380DDA"/>
    <w:rsid w:val="003A29C2"/>
    <w:rsid w:val="003A2D1C"/>
    <w:rsid w:val="003A358E"/>
    <w:rsid w:val="003A6B6F"/>
    <w:rsid w:val="003B32DA"/>
    <w:rsid w:val="003C3F20"/>
    <w:rsid w:val="003D2FA1"/>
    <w:rsid w:val="003E21B5"/>
    <w:rsid w:val="003E6640"/>
    <w:rsid w:val="003F48F2"/>
    <w:rsid w:val="003F67AA"/>
    <w:rsid w:val="003F70E0"/>
    <w:rsid w:val="00400EBB"/>
    <w:rsid w:val="00401A5A"/>
    <w:rsid w:val="00411787"/>
    <w:rsid w:val="004126F3"/>
    <w:rsid w:val="00412B71"/>
    <w:rsid w:val="00416127"/>
    <w:rsid w:val="00430F04"/>
    <w:rsid w:val="00432A4B"/>
    <w:rsid w:val="00434BB7"/>
    <w:rsid w:val="00441DA2"/>
    <w:rsid w:val="00452C4B"/>
    <w:rsid w:val="00452F90"/>
    <w:rsid w:val="0045622F"/>
    <w:rsid w:val="00457010"/>
    <w:rsid w:val="00460595"/>
    <w:rsid w:val="00461300"/>
    <w:rsid w:val="0046346C"/>
    <w:rsid w:val="00471130"/>
    <w:rsid w:val="00471F1C"/>
    <w:rsid w:val="00477D80"/>
    <w:rsid w:val="00481C4B"/>
    <w:rsid w:val="00484C5D"/>
    <w:rsid w:val="004878F6"/>
    <w:rsid w:val="00491073"/>
    <w:rsid w:val="004A02E0"/>
    <w:rsid w:val="004A6B94"/>
    <w:rsid w:val="004B0ABF"/>
    <w:rsid w:val="004B2F3A"/>
    <w:rsid w:val="004B583A"/>
    <w:rsid w:val="004B5BFB"/>
    <w:rsid w:val="004C0074"/>
    <w:rsid w:val="004C7938"/>
    <w:rsid w:val="004D164D"/>
    <w:rsid w:val="004D4F1D"/>
    <w:rsid w:val="004E3D61"/>
    <w:rsid w:val="004F382A"/>
    <w:rsid w:val="004F4EDD"/>
    <w:rsid w:val="004F5688"/>
    <w:rsid w:val="004F6656"/>
    <w:rsid w:val="004F7368"/>
    <w:rsid w:val="00500E56"/>
    <w:rsid w:val="005028CA"/>
    <w:rsid w:val="00503A3C"/>
    <w:rsid w:val="005147E6"/>
    <w:rsid w:val="00515C56"/>
    <w:rsid w:val="005209AD"/>
    <w:rsid w:val="00521758"/>
    <w:rsid w:val="00522AD3"/>
    <w:rsid w:val="00535446"/>
    <w:rsid w:val="005360C8"/>
    <w:rsid w:val="005368BA"/>
    <w:rsid w:val="0053742B"/>
    <w:rsid w:val="005511DA"/>
    <w:rsid w:val="00551533"/>
    <w:rsid w:val="0055325A"/>
    <w:rsid w:val="00556B1C"/>
    <w:rsid w:val="00560F84"/>
    <w:rsid w:val="00562CF2"/>
    <w:rsid w:val="00566D21"/>
    <w:rsid w:val="00576224"/>
    <w:rsid w:val="00581E5B"/>
    <w:rsid w:val="00587802"/>
    <w:rsid w:val="00587F94"/>
    <w:rsid w:val="00590B6F"/>
    <w:rsid w:val="00593C59"/>
    <w:rsid w:val="005A07F3"/>
    <w:rsid w:val="005A44C5"/>
    <w:rsid w:val="005B3196"/>
    <w:rsid w:val="005B7327"/>
    <w:rsid w:val="005C4FC3"/>
    <w:rsid w:val="005C587C"/>
    <w:rsid w:val="005C720E"/>
    <w:rsid w:val="005D59D8"/>
    <w:rsid w:val="005D5C82"/>
    <w:rsid w:val="005D78CB"/>
    <w:rsid w:val="005E5586"/>
    <w:rsid w:val="005F275E"/>
    <w:rsid w:val="005F710E"/>
    <w:rsid w:val="00604AD2"/>
    <w:rsid w:val="006105AB"/>
    <w:rsid w:val="00610D5D"/>
    <w:rsid w:val="0061390C"/>
    <w:rsid w:val="006147DA"/>
    <w:rsid w:val="00623210"/>
    <w:rsid w:val="00626CD4"/>
    <w:rsid w:val="00627F48"/>
    <w:rsid w:val="0063676B"/>
    <w:rsid w:val="00636900"/>
    <w:rsid w:val="006421B3"/>
    <w:rsid w:val="00643827"/>
    <w:rsid w:val="00650A15"/>
    <w:rsid w:val="006519D2"/>
    <w:rsid w:val="00654967"/>
    <w:rsid w:val="006552AB"/>
    <w:rsid w:val="00657A21"/>
    <w:rsid w:val="00665148"/>
    <w:rsid w:val="00665C18"/>
    <w:rsid w:val="006678A2"/>
    <w:rsid w:val="00670986"/>
    <w:rsid w:val="00671640"/>
    <w:rsid w:val="006864E9"/>
    <w:rsid w:val="00687BE3"/>
    <w:rsid w:val="00695E11"/>
    <w:rsid w:val="006A1FCE"/>
    <w:rsid w:val="006A313A"/>
    <w:rsid w:val="006A34F7"/>
    <w:rsid w:val="006B1189"/>
    <w:rsid w:val="006B475D"/>
    <w:rsid w:val="006B5C01"/>
    <w:rsid w:val="006B6142"/>
    <w:rsid w:val="006B6B87"/>
    <w:rsid w:val="006B6ECF"/>
    <w:rsid w:val="006C13E7"/>
    <w:rsid w:val="006C2320"/>
    <w:rsid w:val="006C6A08"/>
    <w:rsid w:val="006D0A92"/>
    <w:rsid w:val="006D7593"/>
    <w:rsid w:val="006D7BFC"/>
    <w:rsid w:val="006E2394"/>
    <w:rsid w:val="006E784F"/>
    <w:rsid w:val="006F5502"/>
    <w:rsid w:val="006F7E21"/>
    <w:rsid w:val="00700350"/>
    <w:rsid w:val="0070157D"/>
    <w:rsid w:val="007074F3"/>
    <w:rsid w:val="00710979"/>
    <w:rsid w:val="007111B9"/>
    <w:rsid w:val="00715562"/>
    <w:rsid w:val="00716BC2"/>
    <w:rsid w:val="007203B0"/>
    <w:rsid w:val="00724428"/>
    <w:rsid w:val="00727575"/>
    <w:rsid w:val="00727CA1"/>
    <w:rsid w:val="00732715"/>
    <w:rsid w:val="00743564"/>
    <w:rsid w:val="00743EF4"/>
    <w:rsid w:val="0074416A"/>
    <w:rsid w:val="00752157"/>
    <w:rsid w:val="00753475"/>
    <w:rsid w:val="00756416"/>
    <w:rsid w:val="0075791E"/>
    <w:rsid w:val="00761606"/>
    <w:rsid w:val="0076428E"/>
    <w:rsid w:val="00765E5C"/>
    <w:rsid w:val="00774DA1"/>
    <w:rsid w:val="00783A27"/>
    <w:rsid w:val="00786B8C"/>
    <w:rsid w:val="0079503C"/>
    <w:rsid w:val="00797995"/>
    <w:rsid w:val="007A21D2"/>
    <w:rsid w:val="007A4686"/>
    <w:rsid w:val="007A75D5"/>
    <w:rsid w:val="007B0FE1"/>
    <w:rsid w:val="007B2709"/>
    <w:rsid w:val="007B3BB7"/>
    <w:rsid w:val="007B3EE6"/>
    <w:rsid w:val="007C2FCA"/>
    <w:rsid w:val="007C5A22"/>
    <w:rsid w:val="007C5E75"/>
    <w:rsid w:val="007D0866"/>
    <w:rsid w:val="007F5523"/>
    <w:rsid w:val="008015B1"/>
    <w:rsid w:val="00813411"/>
    <w:rsid w:val="00817357"/>
    <w:rsid w:val="00820E94"/>
    <w:rsid w:val="00830723"/>
    <w:rsid w:val="00831231"/>
    <w:rsid w:val="00832A3C"/>
    <w:rsid w:val="00835D47"/>
    <w:rsid w:val="008525A9"/>
    <w:rsid w:val="008528CF"/>
    <w:rsid w:val="0085622B"/>
    <w:rsid w:val="00857097"/>
    <w:rsid w:val="008572BA"/>
    <w:rsid w:val="00865DA1"/>
    <w:rsid w:val="008751A3"/>
    <w:rsid w:val="008824F4"/>
    <w:rsid w:val="00882E50"/>
    <w:rsid w:val="00883EC7"/>
    <w:rsid w:val="00893AA2"/>
    <w:rsid w:val="00895D08"/>
    <w:rsid w:val="0089693B"/>
    <w:rsid w:val="00897980"/>
    <w:rsid w:val="00897CA9"/>
    <w:rsid w:val="008A3477"/>
    <w:rsid w:val="008A7E6E"/>
    <w:rsid w:val="008B014B"/>
    <w:rsid w:val="008B284D"/>
    <w:rsid w:val="008B3280"/>
    <w:rsid w:val="008B51B5"/>
    <w:rsid w:val="008B65BA"/>
    <w:rsid w:val="008C1413"/>
    <w:rsid w:val="008C5E48"/>
    <w:rsid w:val="008D1553"/>
    <w:rsid w:val="008E402D"/>
    <w:rsid w:val="008E5E1F"/>
    <w:rsid w:val="008F427B"/>
    <w:rsid w:val="008F505B"/>
    <w:rsid w:val="009000A8"/>
    <w:rsid w:val="00900D13"/>
    <w:rsid w:val="00900E6A"/>
    <w:rsid w:val="00903AD2"/>
    <w:rsid w:val="00904C43"/>
    <w:rsid w:val="00907DAB"/>
    <w:rsid w:val="00911724"/>
    <w:rsid w:val="009119E6"/>
    <w:rsid w:val="00912A66"/>
    <w:rsid w:val="00915C69"/>
    <w:rsid w:val="0091651B"/>
    <w:rsid w:val="009166F4"/>
    <w:rsid w:val="00920415"/>
    <w:rsid w:val="00927BD6"/>
    <w:rsid w:val="00932F3B"/>
    <w:rsid w:val="00932F7E"/>
    <w:rsid w:val="00932FE1"/>
    <w:rsid w:val="00933D30"/>
    <w:rsid w:val="009368FA"/>
    <w:rsid w:val="00940B88"/>
    <w:rsid w:val="00942EA2"/>
    <w:rsid w:val="00950F0B"/>
    <w:rsid w:val="00950F8C"/>
    <w:rsid w:val="009632FF"/>
    <w:rsid w:val="00963D22"/>
    <w:rsid w:val="00971A5C"/>
    <w:rsid w:val="00972F6D"/>
    <w:rsid w:val="009825AF"/>
    <w:rsid w:val="00982FC0"/>
    <w:rsid w:val="00985231"/>
    <w:rsid w:val="009917D6"/>
    <w:rsid w:val="00994148"/>
    <w:rsid w:val="00995701"/>
    <w:rsid w:val="00995C1F"/>
    <w:rsid w:val="009A0FE3"/>
    <w:rsid w:val="009A42F1"/>
    <w:rsid w:val="009B116C"/>
    <w:rsid w:val="009C0777"/>
    <w:rsid w:val="009C1FD5"/>
    <w:rsid w:val="009D6B17"/>
    <w:rsid w:val="009D6C8C"/>
    <w:rsid w:val="009D7F92"/>
    <w:rsid w:val="009E0A31"/>
    <w:rsid w:val="009E121B"/>
    <w:rsid w:val="009E5FC2"/>
    <w:rsid w:val="009F5315"/>
    <w:rsid w:val="009F6AC2"/>
    <w:rsid w:val="00A10937"/>
    <w:rsid w:val="00A1311D"/>
    <w:rsid w:val="00A2491C"/>
    <w:rsid w:val="00A311BC"/>
    <w:rsid w:val="00A34936"/>
    <w:rsid w:val="00A374B4"/>
    <w:rsid w:val="00A4230D"/>
    <w:rsid w:val="00A476FB"/>
    <w:rsid w:val="00A477CB"/>
    <w:rsid w:val="00A5693B"/>
    <w:rsid w:val="00A612AA"/>
    <w:rsid w:val="00A6232E"/>
    <w:rsid w:val="00A640FE"/>
    <w:rsid w:val="00A66CD7"/>
    <w:rsid w:val="00A6763C"/>
    <w:rsid w:val="00A719A3"/>
    <w:rsid w:val="00A722BF"/>
    <w:rsid w:val="00A826AB"/>
    <w:rsid w:val="00A863D4"/>
    <w:rsid w:val="00AA18FE"/>
    <w:rsid w:val="00AA62D6"/>
    <w:rsid w:val="00AB12B7"/>
    <w:rsid w:val="00AC01C3"/>
    <w:rsid w:val="00AC0AFA"/>
    <w:rsid w:val="00AC1819"/>
    <w:rsid w:val="00AC78AA"/>
    <w:rsid w:val="00AC7C79"/>
    <w:rsid w:val="00AE2BBC"/>
    <w:rsid w:val="00AE4E60"/>
    <w:rsid w:val="00AE6900"/>
    <w:rsid w:val="00AF251C"/>
    <w:rsid w:val="00AF3CD5"/>
    <w:rsid w:val="00AF3E66"/>
    <w:rsid w:val="00AF7947"/>
    <w:rsid w:val="00B01D41"/>
    <w:rsid w:val="00B025AC"/>
    <w:rsid w:val="00B030CC"/>
    <w:rsid w:val="00B04B96"/>
    <w:rsid w:val="00B05285"/>
    <w:rsid w:val="00B054C1"/>
    <w:rsid w:val="00B05A28"/>
    <w:rsid w:val="00B14887"/>
    <w:rsid w:val="00B1778B"/>
    <w:rsid w:val="00B178A9"/>
    <w:rsid w:val="00B2037D"/>
    <w:rsid w:val="00B26B96"/>
    <w:rsid w:val="00B3029A"/>
    <w:rsid w:val="00B306F1"/>
    <w:rsid w:val="00B41DAE"/>
    <w:rsid w:val="00B6097A"/>
    <w:rsid w:val="00B72223"/>
    <w:rsid w:val="00B72484"/>
    <w:rsid w:val="00B73CCF"/>
    <w:rsid w:val="00B74ACD"/>
    <w:rsid w:val="00B8234E"/>
    <w:rsid w:val="00B852DD"/>
    <w:rsid w:val="00B91120"/>
    <w:rsid w:val="00B92957"/>
    <w:rsid w:val="00B94EE2"/>
    <w:rsid w:val="00B96156"/>
    <w:rsid w:val="00B976A5"/>
    <w:rsid w:val="00B97E6D"/>
    <w:rsid w:val="00BA1A48"/>
    <w:rsid w:val="00BA4654"/>
    <w:rsid w:val="00BA49EC"/>
    <w:rsid w:val="00BA5586"/>
    <w:rsid w:val="00BA74C4"/>
    <w:rsid w:val="00BB2D87"/>
    <w:rsid w:val="00BC3DF6"/>
    <w:rsid w:val="00BD2B23"/>
    <w:rsid w:val="00BE34A9"/>
    <w:rsid w:val="00BE6F94"/>
    <w:rsid w:val="00BF4CBE"/>
    <w:rsid w:val="00BF5733"/>
    <w:rsid w:val="00BF5B98"/>
    <w:rsid w:val="00C03037"/>
    <w:rsid w:val="00C11152"/>
    <w:rsid w:val="00C158ED"/>
    <w:rsid w:val="00C2777A"/>
    <w:rsid w:val="00C33615"/>
    <w:rsid w:val="00C33B42"/>
    <w:rsid w:val="00C4779E"/>
    <w:rsid w:val="00C51366"/>
    <w:rsid w:val="00C5160D"/>
    <w:rsid w:val="00C57CE9"/>
    <w:rsid w:val="00C60222"/>
    <w:rsid w:val="00C61EBF"/>
    <w:rsid w:val="00C62CDD"/>
    <w:rsid w:val="00C63CC5"/>
    <w:rsid w:val="00C6458F"/>
    <w:rsid w:val="00C9429F"/>
    <w:rsid w:val="00CA09DA"/>
    <w:rsid w:val="00CA3569"/>
    <w:rsid w:val="00CA606E"/>
    <w:rsid w:val="00CB4A73"/>
    <w:rsid w:val="00CB6CA0"/>
    <w:rsid w:val="00CC0A1C"/>
    <w:rsid w:val="00CC773A"/>
    <w:rsid w:val="00CD4E0C"/>
    <w:rsid w:val="00CE68AF"/>
    <w:rsid w:val="00CF0622"/>
    <w:rsid w:val="00CF3D35"/>
    <w:rsid w:val="00CF415A"/>
    <w:rsid w:val="00CF4227"/>
    <w:rsid w:val="00CF7054"/>
    <w:rsid w:val="00CF755B"/>
    <w:rsid w:val="00CF7770"/>
    <w:rsid w:val="00D05161"/>
    <w:rsid w:val="00D06F8F"/>
    <w:rsid w:val="00D07F54"/>
    <w:rsid w:val="00D222DB"/>
    <w:rsid w:val="00D241D4"/>
    <w:rsid w:val="00D256A7"/>
    <w:rsid w:val="00D2595F"/>
    <w:rsid w:val="00D3038F"/>
    <w:rsid w:val="00D33145"/>
    <w:rsid w:val="00D35C19"/>
    <w:rsid w:val="00D404BB"/>
    <w:rsid w:val="00D446A3"/>
    <w:rsid w:val="00D56F7B"/>
    <w:rsid w:val="00D60A62"/>
    <w:rsid w:val="00D73E9F"/>
    <w:rsid w:val="00D775EE"/>
    <w:rsid w:val="00D9580A"/>
    <w:rsid w:val="00DA510E"/>
    <w:rsid w:val="00DB71EE"/>
    <w:rsid w:val="00DC2BFD"/>
    <w:rsid w:val="00DC70C6"/>
    <w:rsid w:val="00DD56F6"/>
    <w:rsid w:val="00DD6AA0"/>
    <w:rsid w:val="00DE1D7E"/>
    <w:rsid w:val="00DE2252"/>
    <w:rsid w:val="00DE309F"/>
    <w:rsid w:val="00DE3D79"/>
    <w:rsid w:val="00DE4254"/>
    <w:rsid w:val="00DE553C"/>
    <w:rsid w:val="00DE7D6B"/>
    <w:rsid w:val="00DF1111"/>
    <w:rsid w:val="00DF3700"/>
    <w:rsid w:val="00DF3ACC"/>
    <w:rsid w:val="00DF4DA9"/>
    <w:rsid w:val="00DF4FBD"/>
    <w:rsid w:val="00E0027A"/>
    <w:rsid w:val="00E275A8"/>
    <w:rsid w:val="00E31D23"/>
    <w:rsid w:val="00E346B7"/>
    <w:rsid w:val="00E41B1E"/>
    <w:rsid w:val="00E43A27"/>
    <w:rsid w:val="00E50377"/>
    <w:rsid w:val="00E519BC"/>
    <w:rsid w:val="00E51ECB"/>
    <w:rsid w:val="00E61E49"/>
    <w:rsid w:val="00E64895"/>
    <w:rsid w:val="00E65D37"/>
    <w:rsid w:val="00E67D71"/>
    <w:rsid w:val="00E709CE"/>
    <w:rsid w:val="00E75262"/>
    <w:rsid w:val="00E87AFB"/>
    <w:rsid w:val="00E9070A"/>
    <w:rsid w:val="00EA2801"/>
    <w:rsid w:val="00EA30AF"/>
    <w:rsid w:val="00EA57C8"/>
    <w:rsid w:val="00EA596D"/>
    <w:rsid w:val="00EA5DAA"/>
    <w:rsid w:val="00EA5E29"/>
    <w:rsid w:val="00EA726D"/>
    <w:rsid w:val="00EB3A10"/>
    <w:rsid w:val="00EB600B"/>
    <w:rsid w:val="00EC501F"/>
    <w:rsid w:val="00EC53C2"/>
    <w:rsid w:val="00EC6772"/>
    <w:rsid w:val="00ED53AC"/>
    <w:rsid w:val="00ED6C06"/>
    <w:rsid w:val="00EE5CFD"/>
    <w:rsid w:val="00EE76E6"/>
    <w:rsid w:val="00EF14AD"/>
    <w:rsid w:val="00EF63DB"/>
    <w:rsid w:val="00EF64C9"/>
    <w:rsid w:val="00F03562"/>
    <w:rsid w:val="00F0411D"/>
    <w:rsid w:val="00F13682"/>
    <w:rsid w:val="00F157BD"/>
    <w:rsid w:val="00F2613E"/>
    <w:rsid w:val="00F35936"/>
    <w:rsid w:val="00F402DF"/>
    <w:rsid w:val="00F405E4"/>
    <w:rsid w:val="00F4376D"/>
    <w:rsid w:val="00F44A88"/>
    <w:rsid w:val="00F45697"/>
    <w:rsid w:val="00F46A3A"/>
    <w:rsid w:val="00F6116F"/>
    <w:rsid w:val="00F679C3"/>
    <w:rsid w:val="00F67E27"/>
    <w:rsid w:val="00F7269F"/>
    <w:rsid w:val="00F74DB1"/>
    <w:rsid w:val="00F75B0D"/>
    <w:rsid w:val="00F82D63"/>
    <w:rsid w:val="00F85C30"/>
    <w:rsid w:val="00F87378"/>
    <w:rsid w:val="00F9177F"/>
    <w:rsid w:val="00F91DDE"/>
    <w:rsid w:val="00F921D7"/>
    <w:rsid w:val="00F929B0"/>
    <w:rsid w:val="00F9485C"/>
    <w:rsid w:val="00F9558E"/>
    <w:rsid w:val="00F95D4D"/>
    <w:rsid w:val="00FA19D5"/>
    <w:rsid w:val="00FA62FF"/>
    <w:rsid w:val="00FB0E69"/>
    <w:rsid w:val="00FC22C6"/>
    <w:rsid w:val="00FC3416"/>
    <w:rsid w:val="00FD2366"/>
    <w:rsid w:val="00FD3AFC"/>
    <w:rsid w:val="00FE4A5C"/>
    <w:rsid w:val="00FE6569"/>
    <w:rsid w:val="00FF4E47"/>
    <w:rsid w:val="00FF6CD4"/>
    <w:rsid w:val="00FF780E"/>
    <w:rsid w:val="12A0EA06"/>
    <w:rsid w:val="2FD0B4EE"/>
    <w:rsid w:val="44308BBC"/>
    <w:rsid w:val="6317C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EAA955"/>
  <w15:docId w15:val="{CCBFF4A5-83D0-44AF-A02E-B6808F39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7F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2D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311BC"/>
  </w:style>
  <w:style w:type="character" w:styleId="Hyperlink">
    <w:name w:val="Hyperlink"/>
    <w:uiPriority w:val="99"/>
    <w:unhideWhenUsed/>
    <w:rsid w:val="00F82D63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C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1D7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nhideWhenUsed/>
    <w:rsid w:val="006A1FCE"/>
    <w:rPr>
      <w:color w:val="809DB3" w:themeColor="followedHyperlink"/>
      <w:u w:val="single"/>
    </w:rPr>
  </w:style>
  <w:style w:type="paragraph" w:styleId="Geenafstand">
    <w:name w:val="No Spacing"/>
    <w:uiPriority w:val="1"/>
    <w:qFormat/>
    <w:rsid w:val="00562CF2"/>
    <w:pPr>
      <w:spacing w:after="0" w:line="240" w:lineRule="auto"/>
    </w:pPr>
    <w:rPr>
      <w:rFonts w:ascii="Arial" w:hAnsi="Arial"/>
    </w:rPr>
  </w:style>
  <w:style w:type="paragraph" w:customStyle="1" w:styleId="paragraph">
    <w:name w:val="paragraph"/>
    <w:basedOn w:val="Standaard"/>
    <w:rsid w:val="0079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97995"/>
  </w:style>
  <w:style w:type="character" w:customStyle="1" w:styleId="eop">
    <w:name w:val="eop"/>
    <w:basedOn w:val="Standaardalinea-lettertype"/>
    <w:rsid w:val="0079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7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ddiergezondheid.nl/nl/Diergezondheid/Monitoring/doe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vwa.nl/onderwerpen/dierziekten/lijst-aangifteplichtige-dierziekt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DD6B117114142A15A30F80ADE0838" ma:contentTypeVersion="15" ma:contentTypeDescription="Een nieuw document maken." ma:contentTypeScope="" ma:versionID="237eee5f65fbdd8a49552fc9fa1ac7dd">
  <xsd:schema xmlns:xsd="http://www.w3.org/2001/XMLSchema" xmlns:xs="http://www.w3.org/2001/XMLSchema" xmlns:p="http://schemas.microsoft.com/office/2006/metadata/properties" xmlns:ns3="2f7206e8-4925-43a3-beca-2d6219ae9d6a" xmlns:ns4="1100c54f-c0a9-45e4-b2fa-21e9fd2750c8" targetNamespace="http://schemas.microsoft.com/office/2006/metadata/properties" ma:root="true" ma:fieldsID="aa46f2d5eab861f2d4f78c58e622221f" ns3:_="" ns4:_="">
    <xsd:import namespace="2f7206e8-4925-43a3-beca-2d6219ae9d6a"/>
    <xsd:import namespace="1100c54f-c0a9-45e4-b2fa-21e9fd275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06e8-4925-43a3-beca-2d6219ae9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0c54f-c0a9-45e4-b2fa-21e9fd2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7206e8-4925-43a3-beca-2d6219ae9d6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ED9B1-122A-4522-BC19-423777D85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474BD-D37A-4F4D-A3D0-30D1C6068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06e8-4925-43a3-beca-2d6219ae9d6a"/>
    <ds:schemaRef ds:uri="1100c54f-c0a9-45e4-b2fa-21e9fd2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959DA-1F4F-44FC-915E-DCB2A62CF29C}">
  <ds:schemaRefs>
    <ds:schemaRef ds:uri="http://schemas.microsoft.com/office/2006/metadata/properties"/>
    <ds:schemaRef ds:uri="http://schemas.microsoft.com/office/infopath/2007/PartnerControls"/>
    <ds:schemaRef ds:uri="2f7206e8-4925-43a3-beca-2d6219ae9d6a"/>
  </ds:schemaRefs>
</ds:datastoreItem>
</file>

<file path=customXml/itemProps4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2063</Words>
  <Characters>11350</Characters>
  <Application>Microsoft Office Word</Application>
  <DocSecurity>0</DocSecurity>
  <Lines>94</Lines>
  <Paragraphs>26</Paragraphs>
  <ScaleCrop>false</ScaleCrop>
  <Company>AOC Oost</Company>
  <LinksUpToDate>false</LinksUpToDate>
  <CharactersWithSpaces>13387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https://www.nvwa.nl/onderwerpen/dierziekten/lijst-aangifteplichtige-dierziekten</vt:lpwstr>
      </vt:variant>
      <vt:variant>
        <vt:lpwstr/>
      </vt:variant>
      <vt:variant>
        <vt:i4>5177352</vt:i4>
      </vt:variant>
      <vt:variant>
        <vt:i4>0</vt:i4>
      </vt:variant>
      <vt:variant>
        <vt:i4>0</vt:i4>
      </vt:variant>
      <vt:variant>
        <vt:i4>5</vt:i4>
      </vt:variant>
      <vt:variant>
        <vt:lpwstr>https://www.gddiergezondheid.nl/nl/Diergezondheid/Monitoring/doel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Damhuis</dc:creator>
  <cp:keywords/>
  <cp:lastModifiedBy>Nienke Dijkerman</cp:lastModifiedBy>
  <cp:revision>4</cp:revision>
  <cp:lastPrinted>2015-12-10T22:27:00Z</cp:lastPrinted>
  <dcterms:created xsi:type="dcterms:W3CDTF">2025-03-05T10:58:00Z</dcterms:created>
  <dcterms:modified xsi:type="dcterms:W3CDTF">2025-03-05T11:00:00Z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0x010100D2ADD6B117114142A15A30F80ADE0838</vt:lpwstr>
  </property>
  <property fmtid="{D5CDD505-2E9C-101B-9397-08002B2CF9AE}" pid="3" name="_dlc_DocIdItemGuid">
    <vt:lpwstr>18c0fe94-9a30-494c-bbda-1c240b7b8a7a</vt:lpwstr>
  </property>
</Properties>
</file>